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6B6E" w14:textId="64B9F0FE" w:rsidR="00F323D2" w:rsidRPr="0096051D" w:rsidRDefault="00F323D2" w:rsidP="006810C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6051D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6810CF" w:rsidRPr="0096051D">
        <w:rPr>
          <w:rFonts w:ascii="標楷體" w:eastAsia="標楷體" w:hAnsi="標楷體" w:hint="eastAsia"/>
          <w:b/>
          <w:bCs/>
          <w:sz w:val="28"/>
          <w:szCs w:val="28"/>
        </w:rPr>
        <w:t>嘉義市政府113年二地居－游牧者（Nomads）行動提案</w:t>
      </w:r>
      <w:r w:rsidR="00464061" w:rsidRPr="0096051D">
        <w:rPr>
          <w:rFonts w:ascii="標楷體" w:eastAsia="標楷體" w:hAnsi="標楷體" w:hint="eastAsia"/>
          <w:b/>
          <w:bCs/>
          <w:sz w:val="28"/>
          <w:szCs w:val="28"/>
        </w:rPr>
        <w:t>計畫</w:t>
      </w:r>
      <w:r w:rsidRPr="0096051D">
        <w:rPr>
          <w:rFonts w:ascii="標楷體" w:eastAsia="標楷體" w:hAnsi="標楷體" w:hint="eastAsia"/>
          <w:b/>
          <w:bCs/>
          <w:sz w:val="28"/>
          <w:szCs w:val="28"/>
        </w:rPr>
        <w:t>」</w:t>
      </w:r>
    </w:p>
    <w:p w14:paraId="6E15CEDC" w14:textId="0126A22F" w:rsidR="006810CF" w:rsidRPr="0096051D" w:rsidRDefault="006810CF" w:rsidP="006810C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6051D">
        <w:rPr>
          <w:rFonts w:ascii="標楷體" w:eastAsia="標楷體" w:hAnsi="標楷體" w:hint="eastAsia"/>
          <w:b/>
          <w:bCs/>
          <w:sz w:val="28"/>
          <w:szCs w:val="28"/>
        </w:rPr>
        <w:t>招募</w:t>
      </w:r>
      <w:r w:rsidR="00F323D2" w:rsidRPr="0096051D">
        <w:rPr>
          <w:rFonts w:ascii="標楷體" w:eastAsia="標楷體" w:hAnsi="標楷體" w:hint="eastAsia"/>
          <w:b/>
          <w:bCs/>
          <w:sz w:val="28"/>
          <w:szCs w:val="28"/>
        </w:rPr>
        <w:t>徵選</w:t>
      </w:r>
      <w:r w:rsidRPr="0096051D">
        <w:rPr>
          <w:rFonts w:ascii="標楷體" w:eastAsia="標楷體" w:hAnsi="標楷體" w:hint="eastAsia"/>
          <w:b/>
          <w:bCs/>
          <w:sz w:val="28"/>
          <w:szCs w:val="28"/>
        </w:rPr>
        <w:t>簡章</w:t>
      </w:r>
    </w:p>
    <w:p w14:paraId="661B8000" w14:textId="77777777" w:rsidR="00667278" w:rsidRPr="0096051D" w:rsidRDefault="00667278" w:rsidP="006810CF">
      <w:pPr>
        <w:jc w:val="center"/>
        <w:rPr>
          <w:rFonts w:ascii="標楷體" w:eastAsia="標楷體" w:hAnsi="標楷體"/>
          <w:szCs w:val="24"/>
        </w:rPr>
      </w:pPr>
    </w:p>
    <w:p w14:paraId="02D2EC8A" w14:textId="30456555" w:rsidR="006810CF" w:rsidRPr="0096051D" w:rsidRDefault="006810CF" w:rsidP="00B369F8">
      <w:pPr>
        <w:pStyle w:val="a4"/>
        <w:numPr>
          <w:ilvl w:val="0"/>
          <w:numId w:val="1"/>
        </w:numPr>
        <w:spacing w:beforeLines="50" w:before="180" w:afterLines="50" w:after="180" w:line="420" w:lineRule="exact"/>
        <w:ind w:leftChars="0"/>
        <w:jc w:val="both"/>
        <w:rPr>
          <w:rFonts w:ascii="標楷體" w:eastAsia="標楷體" w:hAnsi="標楷體"/>
          <w:b/>
          <w:szCs w:val="24"/>
          <w:u w:val="single"/>
        </w:rPr>
      </w:pPr>
      <w:bookmarkStart w:id="0" w:name="_Hlk167796640"/>
      <w:r w:rsidRPr="0096051D">
        <w:rPr>
          <w:rFonts w:ascii="標楷體" w:eastAsia="標楷體" w:hAnsi="標楷體" w:hint="eastAsia"/>
          <w:b/>
          <w:szCs w:val="24"/>
          <w:u w:val="single"/>
        </w:rPr>
        <w:t>計畫緣起</w:t>
      </w:r>
    </w:p>
    <w:p w14:paraId="7A8D83DE" w14:textId="26A9A927" w:rsidR="00B369F8" w:rsidRPr="0096051D" w:rsidRDefault="00B369F8" w:rsidP="00B369F8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呼應嘉義市十大旗艦計畫</w:t>
      </w:r>
      <w:r w:rsidRPr="0096051D">
        <w:rPr>
          <w:rFonts w:ascii="標楷體" w:eastAsia="標楷體" w:hAnsi="標楷體" w:hint="eastAsia"/>
          <w:b/>
          <w:bCs/>
          <w:szCs w:val="24"/>
        </w:rPr>
        <w:t>「青</w:t>
      </w:r>
      <w:proofErr w:type="gramStart"/>
      <w:r w:rsidRPr="0096051D">
        <w:rPr>
          <w:rFonts w:ascii="標楷體" w:eastAsia="標楷體" w:hAnsi="標楷體" w:hint="eastAsia"/>
          <w:b/>
          <w:bCs/>
          <w:szCs w:val="24"/>
        </w:rPr>
        <w:t>世代磁吸</w:t>
      </w:r>
      <w:proofErr w:type="gramEnd"/>
      <w:r w:rsidRPr="0096051D">
        <w:rPr>
          <w:rFonts w:ascii="標楷體" w:eastAsia="標楷體" w:hAnsi="標楷體" w:hint="eastAsia"/>
          <w:b/>
          <w:bCs/>
          <w:szCs w:val="24"/>
        </w:rPr>
        <w:t>」</w:t>
      </w:r>
      <w:r w:rsidRPr="0096051D">
        <w:rPr>
          <w:rFonts w:ascii="標楷體" w:eastAsia="標楷體" w:hAnsi="標楷體" w:hint="eastAsia"/>
          <w:szCs w:val="24"/>
        </w:rPr>
        <w:t>之願景，特擬定</w:t>
      </w:r>
      <w:r w:rsidRPr="0096051D">
        <w:rPr>
          <w:rFonts w:ascii="標楷體" w:eastAsia="標楷體" w:hAnsi="標楷體" w:hint="eastAsia"/>
          <w:b/>
          <w:bCs/>
          <w:szCs w:val="24"/>
        </w:rPr>
        <w:t>「113年二地居－游牧者（Nomads）行動提案辦法」</w:t>
      </w:r>
      <w:r w:rsidRPr="0096051D">
        <w:rPr>
          <w:rFonts w:ascii="標楷體" w:eastAsia="標楷體" w:hAnsi="標楷體" w:hint="eastAsia"/>
          <w:szCs w:val="24"/>
        </w:rPr>
        <w:t>，號召全台十八歲以上至四十五歲以下、有志嘗試「二地工作</w:t>
      </w:r>
      <w:proofErr w:type="gramStart"/>
      <w:r w:rsidRPr="0096051D">
        <w:rPr>
          <w:rFonts w:ascii="標楷體" w:eastAsia="標楷體" w:hAnsi="標楷體" w:hint="eastAsia"/>
          <w:szCs w:val="24"/>
        </w:rPr>
        <w:t>Ｘ</w:t>
      </w:r>
      <w:proofErr w:type="gramEnd"/>
      <w:r w:rsidRPr="0096051D">
        <w:rPr>
          <w:rFonts w:ascii="標楷體" w:eastAsia="標楷體" w:hAnsi="標楷體" w:hint="eastAsia"/>
          <w:szCs w:val="24"/>
        </w:rPr>
        <w:t>二地生活」之青年，以嘉義市為「二地居實踐基地」，提出因地制宜的深度文化工作與創意提案。期以引動不同領域的創意青年能量，進而引發嘉義市成為願意在雲嘉嘉南兩地生活團隊的「</w:t>
      </w:r>
      <w:proofErr w:type="gramStart"/>
      <w:r w:rsidRPr="0096051D">
        <w:rPr>
          <w:rFonts w:ascii="標楷體" w:eastAsia="標楷體" w:hAnsi="標楷體" w:hint="eastAsia"/>
          <w:szCs w:val="24"/>
        </w:rPr>
        <w:t>跳島城市</w:t>
      </w:r>
      <w:proofErr w:type="gramEnd"/>
      <w:r w:rsidRPr="0096051D">
        <w:rPr>
          <w:rFonts w:ascii="標楷體" w:eastAsia="標楷體" w:hAnsi="標楷體" w:hint="eastAsia"/>
          <w:szCs w:val="24"/>
        </w:rPr>
        <w:t>」首選。</w:t>
      </w:r>
    </w:p>
    <w:p w14:paraId="693350EF" w14:textId="77777777" w:rsidR="00B369F8" w:rsidRPr="0096051D" w:rsidRDefault="00B369F8" w:rsidP="00B369F8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b/>
          <w:szCs w:val="24"/>
          <w:u w:val="single"/>
        </w:rPr>
      </w:pPr>
    </w:p>
    <w:p w14:paraId="274229AC" w14:textId="11BDE377" w:rsidR="00B369F8" w:rsidRPr="0096051D" w:rsidRDefault="00B369F8" w:rsidP="00B369F8">
      <w:pPr>
        <w:pStyle w:val="a4"/>
        <w:numPr>
          <w:ilvl w:val="0"/>
          <w:numId w:val="1"/>
        </w:numPr>
        <w:spacing w:beforeLines="50" w:before="180" w:afterLines="50" w:after="180" w:line="420" w:lineRule="exact"/>
        <w:ind w:leftChars="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szCs w:val="24"/>
          <w:u w:val="single"/>
        </w:rPr>
        <w:t>辦理單位</w:t>
      </w:r>
    </w:p>
    <w:p w14:paraId="42DC9155" w14:textId="04FD3892" w:rsidR="00B369F8" w:rsidRPr="0096051D" w:rsidRDefault="00B369F8" w:rsidP="00ED71D0">
      <w:pPr>
        <w:pStyle w:val="a4"/>
        <w:spacing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一、主辦單位：嘉義市政府</w:t>
      </w:r>
    </w:p>
    <w:p w14:paraId="37163C37" w14:textId="2F6337A5" w:rsidR="00B369F8" w:rsidRPr="0096051D" w:rsidRDefault="00ED71D0" w:rsidP="00464061">
      <w:pPr>
        <w:pStyle w:val="a4"/>
        <w:spacing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二</w:t>
      </w:r>
      <w:r w:rsidR="00464061" w:rsidRPr="0096051D">
        <w:rPr>
          <w:rFonts w:ascii="標楷體" w:eastAsia="標楷體" w:hAnsi="標楷體" w:hint="eastAsia"/>
          <w:szCs w:val="24"/>
        </w:rPr>
        <w:t>、承辦單位：嘉義異鄉人有限公司</w:t>
      </w:r>
    </w:p>
    <w:p w14:paraId="638339BC" w14:textId="77301F1C" w:rsidR="00B369F8" w:rsidRPr="0096051D" w:rsidRDefault="00B369F8" w:rsidP="00B369F8">
      <w:pPr>
        <w:pStyle w:val="a4"/>
        <w:numPr>
          <w:ilvl w:val="0"/>
          <w:numId w:val="1"/>
        </w:numPr>
        <w:spacing w:beforeLines="50" w:before="180" w:afterLines="50" w:after="180" w:line="420" w:lineRule="exact"/>
        <w:ind w:leftChars="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szCs w:val="24"/>
          <w:u w:val="single"/>
        </w:rPr>
        <w:t>招募對象</w:t>
      </w:r>
    </w:p>
    <w:p w14:paraId="76007911" w14:textId="3F3BCA10" w:rsidR="00610DF1" w:rsidRPr="0096051D" w:rsidRDefault="00610DF1" w:rsidP="00610DF1">
      <w:pPr>
        <w:pStyle w:val="a4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一、</w:t>
      </w:r>
      <w:r w:rsidRPr="0096051D">
        <w:rPr>
          <w:rFonts w:ascii="標楷體" w:eastAsia="標楷體" w:hAnsi="標楷體" w:hint="eastAsia"/>
          <w:b/>
          <w:bCs/>
          <w:szCs w:val="24"/>
          <w:u w:val="single"/>
        </w:rPr>
        <w:t>年滿十八歲以上至四十五歲以下之本國人士，以青年個人、青年組成團隊。團隊人數不限，</w:t>
      </w:r>
      <w:r w:rsidRPr="0096051D">
        <w:rPr>
          <w:rFonts w:ascii="標楷體" w:eastAsia="標楷體" w:hAnsi="標楷體" w:hint="eastAsia"/>
          <w:szCs w:val="24"/>
        </w:rPr>
        <w:t>鼓勵跨越生活區域與專業領域，連結相關資源協力推動。</w:t>
      </w:r>
    </w:p>
    <w:p w14:paraId="0B318534" w14:textId="77777777" w:rsidR="00610DF1" w:rsidRPr="0096051D" w:rsidRDefault="00610DF1" w:rsidP="00610DF1">
      <w:pPr>
        <w:pStyle w:val="a4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二、同步</w:t>
      </w:r>
      <w:r w:rsidRPr="0096051D">
        <w:rPr>
          <w:rFonts w:ascii="標楷體" w:eastAsia="標楷體" w:hAnsi="標楷體" w:hint="eastAsia"/>
          <w:b/>
          <w:bCs/>
          <w:szCs w:val="24"/>
          <w:u w:val="single"/>
        </w:rPr>
        <w:t>招募非嘉義市戶籍、現居異地之嘉義市戶籍青年提案。唯提案行動須於嘉義市執行，並須提出目前非以嘉義市為主要居住地之證明。</w:t>
      </w:r>
    </w:p>
    <w:p w14:paraId="0F6EBEFB" w14:textId="05CFD178" w:rsidR="00610DF1" w:rsidRPr="0096051D" w:rsidRDefault="00610DF1" w:rsidP="00610DF1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三、每一個人或團體，以申請一案為原則，且不得以同一案同時申請本府之獎補助計畫及獎補助金。</w:t>
      </w:r>
    </w:p>
    <w:p w14:paraId="35595B9B" w14:textId="77777777" w:rsidR="00610DF1" w:rsidRPr="0096051D" w:rsidRDefault="00610DF1" w:rsidP="00610DF1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b/>
          <w:szCs w:val="24"/>
          <w:u w:val="single"/>
        </w:rPr>
      </w:pPr>
    </w:p>
    <w:p w14:paraId="76211039" w14:textId="77777777" w:rsidR="00667278" w:rsidRPr="0096051D" w:rsidRDefault="00610DF1" w:rsidP="006810CF">
      <w:pPr>
        <w:pStyle w:val="a4"/>
        <w:numPr>
          <w:ilvl w:val="0"/>
          <w:numId w:val="1"/>
        </w:numPr>
        <w:spacing w:beforeLines="50" w:before="180" w:afterLines="50" w:after="180" w:line="420" w:lineRule="exact"/>
        <w:ind w:leftChars="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szCs w:val="24"/>
          <w:u w:val="single"/>
        </w:rPr>
        <w:t>提案說明</w:t>
      </w:r>
    </w:p>
    <w:p w14:paraId="563113F2" w14:textId="77777777" w:rsidR="00667278" w:rsidRPr="0096051D" w:rsidRDefault="006810CF" w:rsidP="00667278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一、以嘉義市為「二地居實踐基地」，嘗試「二地工作</w:t>
      </w:r>
      <w:proofErr w:type="gramStart"/>
      <w:r w:rsidRPr="0096051D">
        <w:rPr>
          <w:rFonts w:ascii="標楷體" w:eastAsia="標楷體" w:hAnsi="標楷體" w:hint="eastAsia"/>
          <w:szCs w:val="24"/>
        </w:rPr>
        <w:t>Ｘ</w:t>
      </w:r>
      <w:proofErr w:type="gramEnd"/>
      <w:r w:rsidRPr="0096051D">
        <w:rPr>
          <w:rFonts w:ascii="標楷體" w:eastAsia="標楷體" w:hAnsi="標楷體" w:hint="eastAsia"/>
          <w:szCs w:val="24"/>
        </w:rPr>
        <w:t>二地生活」模式，規劃執行深度文化工作與創意行動提案。</w:t>
      </w:r>
    </w:p>
    <w:p w14:paraId="0D34B973" w14:textId="3C52F941" w:rsidR="006810CF" w:rsidRPr="0096051D" w:rsidRDefault="006810CF" w:rsidP="00667278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szCs w:val="24"/>
        </w:rPr>
        <w:t>二、行動提案主題與呈現形式不拘，唯須針對嘉義市特質、能將創意落地</w:t>
      </w:r>
      <w:r w:rsidRPr="0096051D">
        <w:rPr>
          <w:rFonts w:ascii="標楷體" w:eastAsia="標楷體" w:hAnsi="標楷體" w:hint="eastAsia"/>
          <w:szCs w:val="24"/>
        </w:rPr>
        <w:lastRenderedPageBreak/>
        <w:t>執行，形塑為連結城鄉關係、地方再生的嶄新模式。建議鼓勵議題（建議但不以此為限）：</w:t>
      </w:r>
    </w:p>
    <w:tbl>
      <w:tblPr>
        <w:tblStyle w:val="a3"/>
        <w:tblW w:w="7513" w:type="dxa"/>
        <w:tblInd w:w="704" w:type="dxa"/>
        <w:tblLook w:val="04A0" w:firstRow="1" w:lastRow="0" w:firstColumn="1" w:lastColumn="0" w:noHBand="0" w:noVBand="1"/>
      </w:tblPr>
      <w:tblGrid>
        <w:gridCol w:w="1134"/>
        <w:gridCol w:w="2693"/>
        <w:gridCol w:w="3686"/>
      </w:tblGrid>
      <w:tr w:rsidR="0096051D" w:rsidRPr="0096051D" w14:paraId="4D278B86" w14:textId="77777777" w:rsidTr="00464061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BB2B26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bookmarkStart w:id="1" w:name="_Hlk164173047"/>
            <w:r w:rsidRPr="0096051D">
              <w:rPr>
                <w:rFonts w:ascii="標楷體" w:eastAsia="標楷體" w:hAnsi="標楷體" w:hint="eastAsia"/>
                <w:b/>
                <w:bCs/>
                <w:szCs w:val="24"/>
              </w:rPr>
              <w:t>序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9731763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6051D">
              <w:rPr>
                <w:rFonts w:ascii="標楷體" w:eastAsia="標楷體" w:hAnsi="標楷體" w:hint="eastAsia"/>
                <w:b/>
                <w:bCs/>
                <w:szCs w:val="24"/>
              </w:rPr>
              <w:t>行動主軸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F550EDA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6051D">
              <w:rPr>
                <w:rFonts w:ascii="標楷體" w:eastAsia="標楷體" w:hAnsi="標楷體" w:hint="eastAsia"/>
                <w:b/>
                <w:bCs/>
                <w:szCs w:val="24"/>
              </w:rPr>
              <w:t>提案議題</w:t>
            </w:r>
          </w:p>
        </w:tc>
      </w:tr>
      <w:tr w:rsidR="0096051D" w:rsidRPr="0096051D" w14:paraId="7CA3656C" w14:textId="77777777" w:rsidTr="00464061">
        <w:trPr>
          <w:trHeight w:val="1080"/>
        </w:trPr>
        <w:tc>
          <w:tcPr>
            <w:tcW w:w="1134" w:type="dxa"/>
            <w:vAlign w:val="center"/>
          </w:tcPr>
          <w:p w14:paraId="012074B7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52A4C92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文化探索研究</w:t>
            </w:r>
          </w:p>
        </w:tc>
        <w:tc>
          <w:tcPr>
            <w:tcW w:w="3686" w:type="dxa"/>
            <w:vAlign w:val="center"/>
          </w:tcPr>
          <w:p w14:paraId="52C870CE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當代社會觀察</w:t>
            </w:r>
          </w:p>
          <w:p w14:paraId="6E9C6620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傳統宮廟文化</w:t>
            </w:r>
          </w:p>
          <w:p w14:paraId="0106CAEC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木都特色研究</w:t>
            </w:r>
            <w:r w:rsidRPr="0096051D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96051D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96051D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</w:tr>
      <w:tr w:rsidR="0096051D" w:rsidRPr="0096051D" w14:paraId="0E4A9AED" w14:textId="77777777" w:rsidTr="00464061">
        <w:trPr>
          <w:trHeight w:val="1080"/>
        </w:trPr>
        <w:tc>
          <w:tcPr>
            <w:tcW w:w="1134" w:type="dxa"/>
            <w:vAlign w:val="center"/>
          </w:tcPr>
          <w:p w14:paraId="2376C817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1EE6CFEE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6051D">
              <w:rPr>
                <w:rFonts w:ascii="標楷體" w:eastAsia="標楷體" w:hAnsi="標楷體" w:hint="eastAsia"/>
                <w:szCs w:val="24"/>
              </w:rPr>
              <w:t>跨域創作</w:t>
            </w:r>
            <w:proofErr w:type="gramEnd"/>
            <w:r w:rsidRPr="0096051D">
              <w:rPr>
                <w:rFonts w:ascii="標楷體" w:eastAsia="標楷體" w:hAnsi="標楷體" w:hint="eastAsia"/>
                <w:szCs w:val="24"/>
              </w:rPr>
              <w:t>實驗</w:t>
            </w:r>
          </w:p>
        </w:tc>
        <w:tc>
          <w:tcPr>
            <w:tcW w:w="3686" w:type="dxa"/>
            <w:vAlign w:val="center"/>
          </w:tcPr>
          <w:p w14:paraId="17C3B26F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6051D">
              <w:rPr>
                <w:rFonts w:ascii="標楷體" w:eastAsia="標楷體" w:hAnsi="標楷體" w:hint="eastAsia"/>
                <w:szCs w:val="24"/>
              </w:rPr>
              <w:t>文學跨域創作</w:t>
            </w:r>
            <w:proofErr w:type="gramEnd"/>
          </w:p>
          <w:p w14:paraId="49A0FF0D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6051D">
              <w:rPr>
                <w:rFonts w:ascii="標楷體" w:eastAsia="標楷體" w:hAnsi="標楷體" w:hint="eastAsia"/>
                <w:szCs w:val="24"/>
              </w:rPr>
              <w:t>沉</w:t>
            </w:r>
            <w:proofErr w:type="gramEnd"/>
            <w:r w:rsidRPr="0096051D">
              <w:rPr>
                <w:rFonts w:ascii="標楷體" w:eastAsia="標楷體" w:hAnsi="標楷體" w:hint="eastAsia"/>
                <w:szCs w:val="24"/>
              </w:rPr>
              <w:t>浸互動展演</w:t>
            </w:r>
          </w:p>
          <w:p w14:paraId="40656E70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數位影音創作</w:t>
            </w:r>
            <w:r w:rsidRPr="0096051D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96051D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96051D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</w:tr>
      <w:tr w:rsidR="0096051D" w:rsidRPr="0096051D" w14:paraId="61C4A25F" w14:textId="77777777" w:rsidTr="00464061">
        <w:trPr>
          <w:trHeight w:val="1080"/>
        </w:trPr>
        <w:tc>
          <w:tcPr>
            <w:tcW w:w="1134" w:type="dxa"/>
            <w:vAlign w:val="center"/>
          </w:tcPr>
          <w:p w14:paraId="5F264093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5988365F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創新體驗設計</w:t>
            </w:r>
          </w:p>
        </w:tc>
        <w:tc>
          <w:tcPr>
            <w:tcW w:w="3686" w:type="dxa"/>
            <w:vAlign w:val="center"/>
          </w:tcPr>
          <w:p w14:paraId="599AB4B9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場域再造設計</w:t>
            </w:r>
          </w:p>
          <w:p w14:paraId="1F1411B9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創新遊程體驗</w:t>
            </w:r>
          </w:p>
          <w:p w14:paraId="5FF8AAFD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設計服務優化</w:t>
            </w:r>
            <w:r w:rsidRPr="0096051D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96051D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96051D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</w:tr>
      <w:tr w:rsidR="0096051D" w:rsidRPr="0096051D" w14:paraId="0A69B2F3" w14:textId="77777777" w:rsidTr="00464061">
        <w:trPr>
          <w:trHeight w:val="1080"/>
        </w:trPr>
        <w:tc>
          <w:tcPr>
            <w:tcW w:w="1134" w:type="dxa"/>
            <w:vAlign w:val="center"/>
          </w:tcPr>
          <w:p w14:paraId="4F95F705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473252DB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社區共生實踐</w:t>
            </w:r>
          </w:p>
        </w:tc>
        <w:tc>
          <w:tcPr>
            <w:tcW w:w="3686" w:type="dxa"/>
            <w:vAlign w:val="center"/>
          </w:tcPr>
          <w:p w14:paraId="70A185CE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6051D">
              <w:rPr>
                <w:rFonts w:ascii="標楷體" w:eastAsia="標楷體" w:hAnsi="標楷體" w:hint="eastAsia"/>
                <w:szCs w:val="24"/>
              </w:rPr>
              <w:t>跨齡互動</w:t>
            </w:r>
            <w:proofErr w:type="gramEnd"/>
            <w:r w:rsidRPr="0096051D">
              <w:rPr>
                <w:rFonts w:ascii="標楷體" w:eastAsia="標楷體" w:hAnsi="標楷體" w:hint="eastAsia"/>
                <w:szCs w:val="24"/>
              </w:rPr>
              <w:t>設計</w:t>
            </w:r>
          </w:p>
          <w:p w14:paraId="7F971F67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多元族群交流</w:t>
            </w:r>
          </w:p>
          <w:p w14:paraId="639C9E17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區域整合行銷</w:t>
            </w:r>
            <w:r w:rsidRPr="0096051D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96051D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96051D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</w:tr>
      <w:tr w:rsidR="0096051D" w:rsidRPr="0096051D" w14:paraId="4BBA709E" w14:textId="77777777" w:rsidTr="00464061">
        <w:trPr>
          <w:trHeight w:val="1080"/>
        </w:trPr>
        <w:tc>
          <w:tcPr>
            <w:tcW w:w="1134" w:type="dxa"/>
            <w:vAlign w:val="center"/>
          </w:tcPr>
          <w:p w14:paraId="1402B88C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476E830A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餐食體驗規劃</w:t>
            </w:r>
          </w:p>
        </w:tc>
        <w:tc>
          <w:tcPr>
            <w:tcW w:w="3686" w:type="dxa"/>
            <w:vAlign w:val="center"/>
          </w:tcPr>
          <w:p w14:paraId="75A5E89A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特色飲食探索</w:t>
            </w:r>
          </w:p>
          <w:p w14:paraId="78D95134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食材研究開發</w:t>
            </w:r>
          </w:p>
          <w:p w14:paraId="440D426F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創意餐食體驗</w:t>
            </w:r>
            <w:r w:rsidRPr="0096051D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96051D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96051D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</w:tr>
      <w:tr w:rsidR="00464061" w:rsidRPr="0096051D" w14:paraId="2CBC702C" w14:textId="77777777" w:rsidTr="00464061">
        <w:trPr>
          <w:trHeight w:val="1080"/>
        </w:trPr>
        <w:tc>
          <w:tcPr>
            <w:tcW w:w="1134" w:type="dxa"/>
            <w:vAlign w:val="center"/>
          </w:tcPr>
          <w:p w14:paraId="717C0E5F" w14:textId="0C95AF92" w:rsidR="00464061" w:rsidRPr="0096051D" w:rsidRDefault="00464061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3F404321" w14:textId="1EEF84C9" w:rsidR="00464061" w:rsidRPr="0096051D" w:rsidRDefault="00464061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3686" w:type="dxa"/>
            <w:vAlign w:val="center"/>
          </w:tcPr>
          <w:p w14:paraId="1F5C2321" w14:textId="0CA5CD8F" w:rsidR="00464061" w:rsidRPr="0096051D" w:rsidRDefault="00464061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不在上述建議議題範疇之行動議題。</w:t>
            </w:r>
          </w:p>
        </w:tc>
      </w:tr>
      <w:bookmarkEnd w:id="1"/>
    </w:tbl>
    <w:p w14:paraId="4A7F4480" w14:textId="77777777" w:rsidR="006810CF" w:rsidRPr="0096051D" w:rsidRDefault="006810CF" w:rsidP="006810CF">
      <w:pPr>
        <w:jc w:val="both"/>
        <w:rPr>
          <w:rFonts w:ascii="標楷體" w:eastAsia="標楷體" w:hAnsi="標楷體"/>
          <w:szCs w:val="24"/>
        </w:rPr>
      </w:pPr>
    </w:p>
    <w:p w14:paraId="0F73B9F2" w14:textId="441A0520" w:rsidR="006810CF" w:rsidRPr="0096051D" w:rsidRDefault="006810CF" w:rsidP="006810CF">
      <w:pPr>
        <w:pStyle w:val="a4"/>
        <w:numPr>
          <w:ilvl w:val="0"/>
          <w:numId w:val="1"/>
        </w:numPr>
        <w:spacing w:beforeLines="50" w:before="180" w:afterLines="50" w:after="180" w:line="420" w:lineRule="exact"/>
        <w:ind w:leftChars="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szCs w:val="24"/>
          <w:u w:val="single"/>
        </w:rPr>
        <w:t>補助項目</w:t>
      </w:r>
    </w:p>
    <w:p w14:paraId="59F01D73" w14:textId="77777777" w:rsidR="00667278" w:rsidRPr="0096051D" w:rsidRDefault="00667278" w:rsidP="00667278">
      <w:pPr>
        <w:pStyle w:val="a4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一、經費補助</w:t>
      </w:r>
      <w:proofErr w:type="gramStart"/>
      <w:r w:rsidRPr="0096051D">
        <w:rPr>
          <w:rFonts w:ascii="標楷體" w:eastAsia="標楷體" w:hAnsi="標楷體" w:hint="eastAsia"/>
          <w:szCs w:val="24"/>
        </w:rPr>
        <w:t>採</w:t>
      </w:r>
      <w:proofErr w:type="gramEnd"/>
      <w:r w:rsidRPr="0096051D">
        <w:rPr>
          <w:rFonts w:ascii="標楷體" w:eastAsia="標楷體" w:hAnsi="標楷體" w:hint="eastAsia"/>
          <w:szCs w:val="24"/>
        </w:rPr>
        <w:t>競爭型機制，並得依預算額度核定補助案件。</w:t>
      </w:r>
    </w:p>
    <w:p w14:paraId="6BA6A356" w14:textId="77777777" w:rsidR="00667278" w:rsidRPr="0096051D" w:rsidRDefault="00667278" w:rsidP="00667278">
      <w:pPr>
        <w:pStyle w:val="a4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二、全案總補助金額以新臺幣</w:t>
      </w:r>
      <w:r w:rsidRPr="0096051D">
        <w:rPr>
          <w:rFonts w:ascii="標楷體" w:eastAsia="標楷體" w:hAnsi="標楷體" w:hint="eastAsia"/>
          <w:szCs w:val="24"/>
          <w:u w:val="single"/>
        </w:rPr>
        <w:t>壹佰萬元整</w:t>
      </w:r>
      <w:r w:rsidRPr="0096051D">
        <w:rPr>
          <w:rFonts w:ascii="標楷體" w:eastAsia="標楷體" w:hAnsi="標楷體" w:hint="eastAsia"/>
          <w:szCs w:val="24"/>
        </w:rPr>
        <w:t>為上限。</w:t>
      </w:r>
    </w:p>
    <w:p w14:paraId="72D50862" w14:textId="7ED98FF1" w:rsidR="00667278" w:rsidRPr="0096051D" w:rsidRDefault="00667278" w:rsidP="00667278">
      <w:pPr>
        <w:pStyle w:val="a4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三、全案</w:t>
      </w:r>
      <w:r w:rsidRPr="0096051D">
        <w:rPr>
          <w:rFonts w:ascii="標楷體" w:eastAsia="標楷體" w:hAnsi="標楷體" w:hint="eastAsia"/>
          <w:b/>
          <w:bCs/>
          <w:szCs w:val="24"/>
          <w:u w:val="single"/>
        </w:rPr>
        <w:t>入選至少五組</w:t>
      </w:r>
      <w:r w:rsidRPr="0096051D">
        <w:rPr>
          <w:rFonts w:ascii="標楷體" w:eastAsia="標楷體" w:hAnsi="標楷體" w:hint="eastAsia"/>
          <w:szCs w:val="24"/>
        </w:rPr>
        <w:t>，以報名個人或團體為單位。</w:t>
      </w:r>
      <w:r w:rsidRPr="0096051D">
        <w:rPr>
          <w:rFonts w:ascii="標楷體" w:eastAsia="標楷體" w:hAnsi="標楷體" w:hint="eastAsia"/>
          <w:szCs w:val="24"/>
          <w:u w:val="single"/>
        </w:rPr>
        <w:t>每組補助額度</w:t>
      </w:r>
      <w:r w:rsidR="00447A05">
        <w:rPr>
          <w:rFonts w:ascii="標楷體" w:eastAsia="標楷體" w:hAnsi="標楷體" w:hint="eastAsia"/>
          <w:szCs w:val="24"/>
          <w:u w:val="single"/>
        </w:rPr>
        <w:t>上限20萬元</w:t>
      </w:r>
      <w:r w:rsidRPr="0096051D">
        <w:rPr>
          <w:rFonts w:ascii="標楷體" w:eastAsia="標楷體" w:hAnsi="標楷體" w:hint="eastAsia"/>
          <w:szCs w:val="24"/>
        </w:rPr>
        <w:t>，依申請補助項目審查，實際補助金額依本處召開審查會議後核定之。</w:t>
      </w:r>
    </w:p>
    <w:p w14:paraId="5E599392" w14:textId="77777777" w:rsidR="00667278" w:rsidRPr="0096051D" w:rsidRDefault="00667278" w:rsidP="00667278">
      <w:pPr>
        <w:pStyle w:val="a4"/>
        <w:ind w:leftChars="0" w:left="720"/>
        <w:jc w:val="both"/>
        <w:rPr>
          <w:rFonts w:ascii="標楷體" w:eastAsia="標楷體" w:hAnsi="標楷體"/>
          <w:szCs w:val="24"/>
        </w:rPr>
      </w:pPr>
    </w:p>
    <w:p w14:paraId="79A01241" w14:textId="77777777" w:rsidR="003D3364" w:rsidRPr="0096051D" w:rsidRDefault="006810CF" w:rsidP="006810CF">
      <w:pPr>
        <w:pStyle w:val="a4"/>
        <w:numPr>
          <w:ilvl w:val="0"/>
          <w:numId w:val="1"/>
        </w:numPr>
        <w:spacing w:beforeLines="50" w:before="180" w:afterLines="50" w:after="180" w:line="420" w:lineRule="exact"/>
        <w:ind w:leftChars="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szCs w:val="24"/>
          <w:u w:val="single"/>
        </w:rPr>
        <w:t>申請程序</w:t>
      </w:r>
    </w:p>
    <w:p w14:paraId="77DE7BF6" w14:textId="6FC13611" w:rsidR="00870D0C" w:rsidRPr="0096051D" w:rsidRDefault="006810CF" w:rsidP="00870D0C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申請青年（團體）應於即日起至113年</w:t>
      </w:r>
      <w:r w:rsidR="003D3364" w:rsidRPr="0096051D">
        <w:rPr>
          <w:rFonts w:ascii="標楷體" w:eastAsia="標楷體" w:hAnsi="標楷體" w:hint="eastAsia"/>
          <w:szCs w:val="24"/>
        </w:rPr>
        <w:t>7</w:t>
      </w:r>
      <w:r w:rsidRPr="0096051D">
        <w:rPr>
          <w:rFonts w:ascii="標楷體" w:eastAsia="標楷體" w:hAnsi="標楷體" w:hint="eastAsia"/>
          <w:szCs w:val="24"/>
        </w:rPr>
        <w:t>月</w:t>
      </w:r>
      <w:r w:rsidR="003D3364" w:rsidRPr="0096051D">
        <w:rPr>
          <w:rFonts w:ascii="標楷體" w:eastAsia="標楷體" w:hAnsi="標楷體" w:hint="eastAsia"/>
          <w:szCs w:val="24"/>
        </w:rPr>
        <w:t>1</w:t>
      </w:r>
      <w:r w:rsidRPr="0096051D">
        <w:rPr>
          <w:rFonts w:ascii="標楷體" w:eastAsia="標楷體" w:hAnsi="標楷體" w:hint="eastAsia"/>
          <w:szCs w:val="24"/>
        </w:rPr>
        <w:t>日</w:t>
      </w:r>
      <w:r w:rsidR="003D3364" w:rsidRPr="0096051D">
        <w:rPr>
          <w:rFonts w:ascii="標楷體" w:eastAsia="標楷體" w:hAnsi="標楷體" w:hint="eastAsia"/>
          <w:szCs w:val="24"/>
        </w:rPr>
        <w:t>(一)</w:t>
      </w:r>
      <w:r w:rsidRPr="0096051D">
        <w:rPr>
          <w:rFonts w:ascii="標楷體" w:eastAsia="標楷體" w:hAnsi="標楷體" w:hint="eastAsia"/>
          <w:szCs w:val="24"/>
        </w:rPr>
        <w:t>時</w:t>
      </w:r>
      <w:r w:rsidR="003D3364" w:rsidRPr="0096051D">
        <w:rPr>
          <w:rFonts w:ascii="標楷體" w:eastAsia="標楷體" w:hAnsi="標楷體" w:hint="eastAsia"/>
          <w:szCs w:val="24"/>
        </w:rPr>
        <w:t>20:00</w:t>
      </w:r>
      <w:r w:rsidRPr="0096051D">
        <w:rPr>
          <w:rFonts w:ascii="標楷體" w:eastAsia="標楷體" w:hAnsi="標楷體" w:hint="eastAsia"/>
          <w:szCs w:val="24"/>
        </w:rPr>
        <w:t>止，</w:t>
      </w:r>
      <w:r w:rsidR="003D3364" w:rsidRPr="0096051D">
        <w:rPr>
          <w:rFonts w:ascii="標楷體" w:eastAsia="標楷體" w:hAnsi="標楷體" w:hint="eastAsia"/>
          <w:szCs w:val="24"/>
        </w:rPr>
        <w:t>檢具下列電子文件，email至電子信箱</w:t>
      </w:r>
      <w:r w:rsidR="00870D0C" w:rsidRPr="0096051D">
        <w:rPr>
          <w:rFonts w:ascii="標楷體" w:eastAsia="標楷體" w:hAnsi="標楷體" w:hint="eastAsia"/>
          <w:szCs w:val="24"/>
        </w:rPr>
        <w:t>：</w:t>
      </w:r>
      <w:hyperlink r:id="rId5" w:history="1">
        <w:r w:rsidR="00870D0C" w:rsidRPr="0096051D">
          <w:rPr>
            <w:rStyle w:val="a5"/>
            <w:rFonts w:ascii="標楷體" w:eastAsia="標楷體" w:hAnsi="標楷體"/>
            <w:color w:val="auto"/>
            <w:szCs w:val="24"/>
          </w:rPr>
          <w:t>outsiderinchiayi@gmail.com</w:t>
        </w:r>
      </w:hyperlink>
      <w:r w:rsidR="003D3364" w:rsidRPr="0096051D">
        <w:rPr>
          <w:rFonts w:ascii="標楷體" w:eastAsia="標楷體" w:hAnsi="標楷體" w:hint="eastAsia"/>
          <w:szCs w:val="24"/>
        </w:rPr>
        <w:t>以完成提案申請。</w:t>
      </w:r>
    </w:p>
    <w:p w14:paraId="633EF096" w14:textId="021261F0" w:rsidR="003D3364" w:rsidRPr="0096051D" w:rsidRDefault="003D3364" w:rsidP="003D3364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一、申請表（參照附件一）</w:t>
      </w:r>
      <w:r w:rsidR="00870D0C" w:rsidRPr="0096051D">
        <w:rPr>
          <w:rFonts w:ascii="標楷體" w:eastAsia="標楷體" w:hAnsi="標楷體" w:hint="eastAsia"/>
          <w:szCs w:val="24"/>
        </w:rPr>
        <w:t>。</w:t>
      </w:r>
    </w:p>
    <w:p w14:paraId="47AC35D0" w14:textId="2BBCB903" w:rsidR="006810CF" w:rsidRPr="0096051D" w:rsidRDefault="003D3364" w:rsidP="003D3364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lastRenderedPageBreak/>
        <w:t>二、</w:t>
      </w:r>
      <w:r w:rsidR="006810CF" w:rsidRPr="0096051D">
        <w:rPr>
          <w:rFonts w:ascii="標楷體" w:eastAsia="標楷體" w:hAnsi="標楷體" w:hint="eastAsia"/>
          <w:szCs w:val="24"/>
        </w:rPr>
        <w:t>行動提案計畫（</w:t>
      </w:r>
      <w:r w:rsidR="008F1C44" w:rsidRPr="0096051D">
        <w:rPr>
          <w:rFonts w:ascii="標楷體" w:eastAsia="標楷體" w:hAnsi="標楷體" w:hint="eastAsia"/>
          <w:szCs w:val="24"/>
        </w:rPr>
        <w:t>參照附件二，須同步提供PPT與PDF檔</w:t>
      </w:r>
      <w:r w:rsidR="006810CF" w:rsidRPr="0096051D">
        <w:rPr>
          <w:rFonts w:ascii="標楷體" w:eastAsia="標楷體" w:hAnsi="標楷體" w:hint="eastAsia"/>
          <w:szCs w:val="24"/>
        </w:rPr>
        <w:t>）</w:t>
      </w:r>
      <w:r w:rsidR="00870D0C" w:rsidRPr="0096051D">
        <w:rPr>
          <w:rFonts w:ascii="標楷體" w:eastAsia="標楷體" w:hAnsi="標楷體" w:hint="eastAsia"/>
          <w:szCs w:val="24"/>
        </w:rPr>
        <w:t>。</w:t>
      </w:r>
    </w:p>
    <w:p w14:paraId="3BB4A3FE" w14:textId="77777777" w:rsidR="00DE297A" w:rsidRPr="0096051D" w:rsidRDefault="00DE297A" w:rsidP="00DE297A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三、</w:t>
      </w:r>
      <w:r w:rsidR="006810CF" w:rsidRPr="0096051D">
        <w:rPr>
          <w:rFonts w:ascii="標楷體" w:eastAsia="標楷體" w:hAnsi="標楷體" w:hint="eastAsia"/>
          <w:szCs w:val="24"/>
        </w:rPr>
        <w:t>申請青年（團體）須檢附相關身分證件，並須提出目前非以嘉義市為主要居住地之證明，如：租屋住宿、就讀學系、工作服務證明等。</w:t>
      </w:r>
    </w:p>
    <w:p w14:paraId="55AED8C8" w14:textId="3AE3A3AB" w:rsidR="003D3364" w:rsidRPr="0096051D" w:rsidRDefault="00DE297A" w:rsidP="00DE297A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四、上述各項申請文件資料，文件檔名為：</w:t>
      </w:r>
      <w:r w:rsidR="003D3364" w:rsidRPr="0096051D">
        <w:rPr>
          <w:rFonts w:ascii="標楷體" w:eastAsia="標楷體" w:hAnsi="標楷體" w:hint="eastAsia"/>
          <w:szCs w:val="24"/>
        </w:rPr>
        <w:t>「113年二地居</w:t>
      </w:r>
      <w:proofErr w:type="gramStart"/>
      <w:r w:rsidR="003D3364" w:rsidRPr="0096051D">
        <w:rPr>
          <w:rFonts w:ascii="標楷體" w:eastAsia="標楷體" w:hAnsi="標楷體" w:hint="eastAsia"/>
          <w:szCs w:val="24"/>
        </w:rPr>
        <w:t>＿</w:t>
      </w:r>
      <w:proofErr w:type="gramEnd"/>
      <w:r w:rsidR="003D3364" w:rsidRPr="0096051D">
        <w:rPr>
          <w:rFonts w:ascii="標楷體" w:eastAsia="標楷體" w:hAnsi="標楷體" w:hint="eastAsia"/>
          <w:szCs w:val="24"/>
        </w:rPr>
        <w:t>提案青年名」。</w:t>
      </w:r>
      <w:r w:rsidRPr="0096051D">
        <w:rPr>
          <w:rFonts w:ascii="標楷體" w:eastAsia="標楷體" w:hAnsi="標楷體" w:hint="eastAsia"/>
          <w:szCs w:val="24"/>
        </w:rPr>
        <w:t>不論獲補助與否，一律不退件。</w:t>
      </w:r>
    </w:p>
    <w:bookmarkEnd w:id="0"/>
    <w:p w14:paraId="6B99C220" w14:textId="77777777" w:rsidR="00DE297A" w:rsidRPr="0096051D" w:rsidRDefault="00DE297A" w:rsidP="00DE297A">
      <w:pPr>
        <w:spacing w:beforeLines="50" w:before="180" w:afterLines="50" w:after="180" w:line="420" w:lineRule="exact"/>
        <w:jc w:val="both"/>
        <w:rPr>
          <w:rFonts w:ascii="標楷體" w:eastAsia="標楷體" w:hAnsi="標楷體"/>
          <w:b/>
          <w:szCs w:val="24"/>
          <w:u w:val="single"/>
        </w:rPr>
      </w:pPr>
    </w:p>
    <w:p w14:paraId="77E5B7C1" w14:textId="77777777" w:rsidR="00843B9A" w:rsidRPr="0096051D" w:rsidRDefault="006810CF" w:rsidP="006810CF">
      <w:pPr>
        <w:pStyle w:val="a4"/>
        <w:numPr>
          <w:ilvl w:val="0"/>
          <w:numId w:val="1"/>
        </w:numPr>
        <w:spacing w:beforeLines="50" w:before="180" w:afterLines="50" w:after="180" w:line="420" w:lineRule="exact"/>
        <w:ind w:leftChars="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szCs w:val="24"/>
          <w:u w:val="single"/>
        </w:rPr>
        <w:t>審查程序</w:t>
      </w:r>
    </w:p>
    <w:p w14:paraId="2A6794E6" w14:textId="77777777" w:rsidR="00843B9A" w:rsidRPr="0096051D" w:rsidRDefault="006810CF" w:rsidP="00843B9A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分為初審及</w:t>
      </w:r>
      <w:proofErr w:type="gramStart"/>
      <w:r w:rsidRPr="0096051D">
        <w:rPr>
          <w:rFonts w:ascii="標楷體" w:eastAsia="標楷體" w:hAnsi="標楷體" w:hint="eastAsia"/>
          <w:szCs w:val="24"/>
        </w:rPr>
        <w:t>複</w:t>
      </w:r>
      <w:proofErr w:type="gramEnd"/>
      <w:r w:rsidRPr="0096051D">
        <w:rPr>
          <w:rFonts w:ascii="標楷體" w:eastAsia="標楷體" w:hAnsi="標楷體" w:hint="eastAsia"/>
          <w:szCs w:val="24"/>
        </w:rPr>
        <w:t>審二階段：</w:t>
      </w:r>
    </w:p>
    <w:p w14:paraId="21F89FBC" w14:textId="77777777" w:rsidR="00843B9A" w:rsidRPr="0096051D" w:rsidRDefault="006810CF" w:rsidP="00843B9A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一、初審：由本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進行書面資料審查。資料短缺或不符者，須於本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通知後3日內補件，逾時未</w:t>
      </w:r>
      <w:proofErr w:type="gramStart"/>
      <w:r w:rsidRPr="0096051D">
        <w:rPr>
          <w:rFonts w:ascii="標楷體" w:eastAsia="標楷體" w:hAnsi="標楷體" w:hint="eastAsia"/>
          <w:szCs w:val="24"/>
        </w:rPr>
        <w:t>補齊者</w:t>
      </w:r>
      <w:proofErr w:type="gramEnd"/>
      <w:r w:rsidRPr="0096051D">
        <w:rPr>
          <w:rFonts w:ascii="標楷體" w:eastAsia="標楷體" w:hAnsi="標楷體" w:hint="eastAsia"/>
          <w:szCs w:val="24"/>
        </w:rPr>
        <w:t>，視同資格不符。</w:t>
      </w:r>
    </w:p>
    <w:p w14:paraId="4E280148" w14:textId="2F852567" w:rsidR="006810CF" w:rsidRPr="0096051D" w:rsidRDefault="006810CF" w:rsidP="00843B9A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szCs w:val="24"/>
        </w:rPr>
        <w:t>二、</w:t>
      </w:r>
      <w:proofErr w:type="gramStart"/>
      <w:r w:rsidRPr="0096051D">
        <w:rPr>
          <w:rFonts w:ascii="標楷體" w:eastAsia="標楷體" w:hAnsi="標楷體" w:hint="eastAsia"/>
          <w:szCs w:val="24"/>
        </w:rPr>
        <w:t>複</w:t>
      </w:r>
      <w:proofErr w:type="gramEnd"/>
      <w:r w:rsidRPr="0096051D">
        <w:rPr>
          <w:rFonts w:ascii="標楷體" w:eastAsia="標楷體" w:hAnsi="標楷體" w:hint="eastAsia"/>
          <w:szCs w:val="24"/>
        </w:rPr>
        <w:t>審：聘請專家學者組成評審小組辦理審查，申請單位須派員簡報。審查結果</w:t>
      </w:r>
      <w:proofErr w:type="gramStart"/>
      <w:r w:rsidRPr="0096051D">
        <w:rPr>
          <w:rFonts w:ascii="標楷體" w:eastAsia="標楷體" w:hAnsi="標楷體" w:hint="eastAsia"/>
          <w:szCs w:val="24"/>
        </w:rPr>
        <w:t>採</w:t>
      </w:r>
      <w:proofErr w:type="gramEnd"/>
      <w:r w:rsidRPr="0096051D">
        <w:rPr>
          <w:rFonts w:ascii="標楷體" w:eastAsia="標楷體" w:hAnsi="標楷體" w:hint="eastAsia"/>
          <w:szCs w:val="24"/>
        </w:rPr>
        <w:t>書面通知，並公布於本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網站。</w:t>
      </w:r>
    </w:p>
    <w:p w14:paraId="6FC60138" w14:textId="77777777" w:rsidR="006810CF" w:rsidRPr="0096051D" w:rsidRDefault="006810CF" w:rsidP="006810CF">
      <w:pPr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三、評審基準：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704"/>
        <w:gridCol w:w="1843"/>
        <w:gridCol w:w="4678"/>
        <w:gridCol w:w="1134"/>
      </w:tblGrid>
      <w:tr w:rsidR="0096051D" w:rsidRPr="0096051D" w14:paraId="09373E01" w14:textId="77777777" w:rsidTr="00464061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A29A7EC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bookmarkStart w:id="2" w:name="_Hlk164198198"/>
            <w:r w:rsidRPr="0096051D">
              <w:rPr>
                <w:rFonts w:ascii="標楷體" w:eastAsia="標楷體" w:hAnsi="標楷體" w:hint="eastAsia"/>
                <w:b/>
                <w:bCs/>
                <w:szCs w:val="24"/>
              </w:rPr>
              <w:t>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1BD5D6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6051D">
              <w:rPr>
                <w:rFonts w:ascii="標楷體" w:eastAsia="標楷體" w:hAnsi="標楷體" w:hint="eastAsia"/>
                <w:b/>
                <w:bCs/>
                <w:szCs w:val="24"/>
              </w:rPr>
              <w:t>評審項目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5E74910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6051D">
              <w:rPr>
                <w:rFonts w:ascii="標楷體" w:eastAsia="標楷體" w:hAnsi="標楷體" w:hint="eastAsia"/>
                <w:b/>
                <w:bCs/>
                <w:szCs w:val="24"/>
              </w:rPr>
              <w:t>評審內容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EAA7E2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6051D">
              <w:rPr>
                <w:rFonts w:ascii="標楷體" w:eastAsia="標楷體" w:hAnsi="標楷體" w:hint="eastAsia"/>
                <w:b/>
                <w:bCs/>
                <w:szCs w:val="24"/>
              </w:rPr>
              <w:t>配分</w:t>
            </w:r>
          </w:p>
        </w:tc>
      </w:tr>
      <w:tr w:rsidR="0096051D" w:rsidRPr="0096051D" w14:paraId="162AB13F" w14:textId="77777777" w:rsidTr="00464061">
        <w:tc>
          <w:tcPr>
            <w:tcW w:w="704" w:type="dxa"/>
            <w:vAlign w:val="center"/>
          </w:tcPr>
          <w:p w14:paraId="275268FB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F923D00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議題創新度</w:t>
            </w:r>
          </w:p>
        </w:tc>
        <w:tc>
          <w:tcPr>
            <w:tcW w:w="4678" w:type="dxa"/>
            <w:vAlign w:val="center"/>
          </w:tcPr>
          <w:p w14:paraId="483AFE58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行動策劃主題與構創新想，可引動「嘉義游牧者（</w:t>
            </w:r>
            <w:proofErr w:type="spellStart"/>
            <w:r w:rsidRPr="0096051D">
              <w:rPr>
                <w:rFonts w:ascii="標楷體" w:eastAsia="標楷體" w:hAnsi="標楷體"/>
                <w:szCs w:val="24"/>
              </w:rPr>
              <w:t>CYNomads</w:t>
            </w:r>
            <w:proofErr w:type="spellEnd"/>
            <w:r w:rsidRPr="0096051D">
              <w:rPr>
                <w:rFonts w:ascii="標楷體" w:eastAsia="標楷體" w:hAnsi="標楷體" w:hint="eastAsia"/>
                <w:szCs w:val="24"/>
              </w:rPr>
              <w:t>）」之議題擴散效益。</w:t>
            </w:r>
          </w:p>
        </w:tc>
        <w:tc>
          <w:tcPr>
            <w:tcW w:w="1134" w:type="dxa"/>
            <w:vAlign w:val="center"/>
          </w:tcPr>
          <w:p w14:paraId="1A3C4B8A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25%</w:t>
            </w:r>
          </w:p>
        </w:tc>
      </w:tr>
      <w:tr w:rsidR="0096051D" w:rsidRPr="0096051D" w14:paraId="2DC1A48C" w14:textId="77777777" w:rsidTr="00464061">
        <w:tc>
          <w:tcPr>
            <w:tcW w:w="704" w:type="dxa"/>
            <w:vAlign w:val="center"/>
          </w:tcPr>
          <w:p w14:paraId="7EDE75A1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753A716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行動可行度</w:t>
            </w:r>
          </w:p>
        </w:tc>
        <w:tc>
          <w:tcPr>
            <w:tcW w:w="4678" w:type="dxa"/>
            <w:vAlign w:val="center"/>
          </w:tcPr>
          <w:p w14:paraId="1F3DCBBD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對於議題場域與對象探討了解，可落實有效執行之程度。</w:t>
            </w:r>
          </w:p>
        </w:tc>
        <w:tc>
          <w:tcPr>
            <w:tcW w:w="1134" w:type="dxa"/>
            <w:vAlign w:val="center"/>
          </w:tcPr>
          <w:p w14:paraId="20BDD5D9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25%</w:t>
            </w:r>
          </w:p>
        </w:tc>
      </w:tr>
      <w:tr w:rsidR="0096051D" w:rsidRPr="0096051D" w14:paraId="03108527" w14:textId="77777777" w:rsidTr="00464061">
        <w:tc>
          <w:tcPr>
            <w:tcW w:w="704" w:type="dxa"/>
            <w:vAlign w:val="center"/>
          </w:tcPr>
          <w:p w14:paraId="78D269F8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3B384A80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推廣公共性</w:t>
            </w:r>
          </w:p>
        </w:tc>
        <w:tc>
          <w:tcPr>
            <w:tcW w:w="4678" w:type="dxa"/>
            <w:vAlign w:val="center"/>
          </w:tcPr>
          <w:p w14:paraId="798EF0A1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透過行動</w:t>
            </w:r>
            <w:proofErr w:type="gramStart"/>
            <w:r w:rsidRPr="0096051D">
              <w:rPr>
                <w:rFonts w:ascii="標楷體" w:eastAsia="標楷體" w:hAnsi="標楷體" w:hint="eastAsia"/>
                <w:szCs w:val="24"/>
              </w:rPr>
              <w:t>形成跨域資源</w:t>
            </w:r>
            <w:proofErr w:type="gramEnd"/>
            <w:r w:rsidRPr="0096051D">
              <w:rPr>
                <w:rFonts w:ascii="標楷體" w:eastAsia="標楷體" w:hAnsi="標楷體" w:hint="eastAsia"/>
                <w:szCs w:val="24"/>
              </w:rPr>
              <w:t>整合，並延伸促進民眾參與公共性。</w:t>
            </w:r>
          </w:p>
        </w:tc>
        <w:tc>
          <w:tcPr>
            <w:tcW w:w="1134" w:type="dxa"/>
            <w:vAlign w:val="center"/>
          </w:tcPr>
          <w:p w14:paraId="7BB25269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</w:tr>
      <w:tr w:rsidR="0096051D" w:rsidRPr="0096051D" w14:paraId="7E7D56C5" w14:textId="77777777" w:rsidTr="00464061">
        <w:tc>
          <w:tcPr>
            <w:tcW w:w="704" w:type="dxa"/>
            <w:vAlign w:val="center"/>
          </w:tcPr>
          <w:p w14:paraId="2BD0D826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600FF61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永續發展性</w:t>
            </w:r>
          </w:p>
        </w:tc>
        <w:tc>
          <w:tcPr>
            <w:tcW w:w="4678" w:type="dxa"/>
            <w:vAlign w:val="center"/>
          </w:tcPr>
          <w:p w14:paraId="6F51E0FC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連結城鄉關係、地方再生的嶄新模式，引發</w:t>
            </w:r>
            <w:r w:rsidRPr="0096051D">
              <w:rPr>
                <w:rFonts w:ascii="標楷體" w:eastAsia="標楷體" w:hAnsi="標楷體" w:hint="eastAsia"/>
              </w:rPr>
              <w:t>地方永續發展性</w:t>
            </w:r>
            <w:r w:rsidRPr="0096051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33311EF4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</w:tr>
      <w:tr w:rsidR="006810CF" w:rsidRPr="0096051D" w14:paraId="353A5F6C" w14:textId="77777777" w:rsidTr="00464061">
        <w:tc>
          <w:tcPr>
            <w:tcW w:w="704" w:type="dxa"/>
            <w:vAlign w:val="center"/>
          </w:tcPr>
          <w:p w14:paraId="2976C57E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C834B6A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4678" w:type="dxa"/>
            <w:vAlign w:val="center"/>
          </w:tcPr>
          <w:p w14:paraId="63F0F6C6" w14:textId="77777777" w:rsidR="006810CF" w:rsidRPr="0096051D" w:rsidRDefault="006810CF" w:rsidP="004640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整體行動經費編列運用合理程度。</w:t>
            </w:r>
          </w:p>
        </w:tc>
        <w:tc>
          <w:tcPr>
            <w:tcW w:w="1134" w:type="dxa"/>
            <w:vAlign w:val="center"/>
          </w:tcPr>
          <w:p w14:paraId="2E37FEE5" w14:textId="77777777" w:rsidR="006810CF" w:rsidRPr="0096051D" w:rsidRDefault="006810CF" w:rsidP="00464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051D">
              <w:rPr>
                <w:rFonts w:ascii="標楷體" w:eastAsia="標楷體" w:hAnsi="標楷體" w:hint="eastAsia"/>
                <w:szCs w:val="24"/>
              </w:rPr>
              <w:t>10%</w:t>
            </w:r>
          </w:p>
        </w:tc>
      </w:tr>
      <w:bookmarkEnd w:id="2"/>
    </w:tbl>
    <w:p w14:paraId="1B6B8FF9" w14:textId="77777777" w:rsidR="006810CF" w:rsidRPr="0096051D" w:rsidRDefault="006810CF" w:rsidP="006810CF">
      <w:pPr>
        <w:jc w:val="both"/>
        <w:rPr>
          <w:rFonts w:ascii="標楷體" w:eastAsia="標楷體" w:hAnsi="標楷體"/>
          <w:szCs w:val="24"/>
        </w:rPr>
      </w:pPr>
    </w:p>
    <w:p w14:paraId="2D543167" w14:textId="77777777" w:rsidR="000A4C24" w:rsidRPr="0096051D" w:rsidRDefault="006810CF" w:rsidP="006810CF">
      <w:pPr>
        <w:pStyle w:val="a4"/>
        <w:numPr>
          <w:ilvl w:val="0"/>
          <w:numId w:val="1"/>
        </w:numPr>
        <w:spacing w:beforeLines="50" w:before="180" w:afterLines="50" w:after="180" w:line="420" w:lineRule="exact"/>
        <w:ind w:leftChars="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szCs w:val="24"/>
          <w:u w:val="single"/>
        </w:rPr>
        <w:t>經費撥付與核銷</w:t>
      </w:r>
    </w:p>
    <w:p w14:paraId="52D19495" w14:textId="77777777" w:rsidR="000A4C24" w:rsidRPr="0096051D" w:rsidRDefault="006810CF" w:rsidP="000A4C24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提案補助分二期撥付：</w:t>
      </w:r>
    </w:p>
    <w:p w14:paraId="228CF8FA" w14:textId="5E4D0B08" w:rsidR="000A4C24" w:rsidRPr="0096051D" w:rsidRDefault="006810CF" w:rsidP="000A4C24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一、第一期款：應依核定金額及審查意見，於本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通知期限內（含當日）提送修正計畫1式3份、電子</w:t>
      </w:r>
      <w:proofErr w:type="gramStart"/>
      <w:r w:rsidRPr="0096051D">
        <w:rPr>
          <w:rFonts w:ascii="標楷體" w:eastAsia="標楷體" w:hAnsi="標楷體" w:hint="eastAsia"/>
          <w:szCs w:val="24"/>
        </w:rPr>
        <w:t>檔</w:t>
      </w:r>
      <w:proofErr w:type="gramEnd"/>
      <w:r w:rsidRPr="0096051D">
        <w:rPr>
          <w:rFonts w:ascii="標楷體" w:eastAsia="標楷體" w:hAnsi="標楷體" w:hint="eastAsia"/>
          <w:szCs w:val="24"/>
        </w:rPr>
        <w:t>1份至本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審核。</w:t>
      </w:r>
      <w:r w:rsidRPr="0096051D">
        <w:rPr>
          <w:rFonts w:ascii="標楷體" w:eastAsia="標楷體" w:hAnsi="標楷體" w:cs="華康儷宋 Std W3" w:hint="eastAsia"/>
          <w:szCs w:val="24"/>
        </w:rPr>
        <w:t>經核備同意</w:t>
      </w:r>
      <w:r w:rsidRPr="0096051D">
        <w:rPr>
          <w:rFonts w:ascii="標楷體" w:eastAsia="標楷體" w:hAnsi="標楷體" w:hint="eastAsia"/>
          <w:szCs w:val="24"/>
        </w:rPr>
        <w:t>簽訂</w:t>
      </w:r>
      <w:r w:rsidRPr="0096051D">
        <w:rPr>
          <w:rFonts w:ascii="標楷體" w:eastAsia="標楷體" w:hAnsi="標楷體" w:cs="新細明體" w:hint="eastAsia"/>
          <w:szCs w:val="24"/>
        </w:rPr>
        <w:t>契</w:t>
      </w:r>
      <w:r w:rsidRPr="0096051D">
        <w:rPr>
          <w:rFonts w:ascii="標楷體" w:eastAsia="標楷體" w:hAnsi="標楷體" w:cs="華康儷宋 Std W3" w:hint="eastAsia"/>
          <w:szCs w:val="24"/>
        </w:rPr>
        <w:t>約，檢送第</w:t>
      </w:r>
      <w:r w:rsidRPr="0096051D">
        <w:rPr>
          <w:rFonts w:ascii="標楷體" w:eastAsia="標楷體" w:hAnsi="標楷體" w:hint="eastAsia"/>
          <w:szCs w:val="24"/>
        </w:rPr>
        <w:t>一期請款文件，</w:t>
      </w:r>
      <w:proofErr w:type="gramStart"/>
      <w:r w:rsidRPr="0096051D">
        <w:rPr>
          <w:rFonts w:ascii="標楷體" w:eastAsia="標楷體" w:hAnsi="標楷體" w:cs="華康儷宋 Std W3" w:hint="eastAsia"/>
          <w:szCs w:val="24"/>
        </w:rPr>
        <w:t>憑撥</w:t>
      </w:r>
      <w:r w:rsidRPr="0096051D">
        <w:rPr>
          <w:rFonts w:ascii="標楷體" w:eastAsia="標楷體" w:hAnsi="標楷體" w:cs="華康儷宋 Std W3" w:hint="eastAsia"/>
          <w:szCs w:val="24"/>
          <w:u w:val="single"/>
        </w:rPr>
        <w:t>第一</w:t>
      </w:r>
      <w:proofErr w:type="gramEnd"/>
      <w:r w:rsidRPr="0096051D">
        <w:rPr>
          <w:rFonts w:ascii="標楷體" w:eastAsia="標楷體" w:hAnsi="標楷體" w:cs="華康儷宋 Std W3" w:hint="eastAsia"/>
          <w:szCs w:val="24"/>
          <w:u w:val="single"/>
        </w:rPr>
        <w:t>期補助款</w:t>
      </w:r>
      <w:r w:rsidRPr="0096051D">
        <w:rPr>
          <w:rFonts w:ascii="標楷體" w:eastAsia="標楷體" w:hAnsi="標楷體" w:cs="華康儷宋 Std W3" w:hint="eastAsia"/>
          <w:b/>
          <w:szCs w:val="24"/>
          <w:u w:val="single"/>
        </w:rPr>
        <w:t>（補助</w:t>
      </w:r>
      <w:r w:rsidRPr="0096051D">
        <w:rPr>
          <w:rFonts w:ascii="標楷體" w:eastAsia="標楷體" w:hAnsi="標楷體" w:cs="新細明體" w:hint="eastAsia"/>
          <w:b/>
          <w:szCs w:val="24"/>
          <w:u w:val="single"/>
        </w:rPr>
        <w:t>金</w:t>
      </w:r>
      <w:r w:rsidRPr="0096051D">
        <w:rPr>
          <w:rFonts w:ascii="標楷體" w:eastAsia="標楷體" w:hAnsi="標楷體" w:cs="華康儷宋 Std W3" w:hint="eastAsia"/>
          <w:b/>
          <w:szCs w:val="24"/>
          <w:u w:val="single"/>
        </w:rPr>
        <w:t>額</w:t>
      </w:r>
      <w:r w:rsidR="000A4C24" w:rsidRPr="0096051D">
        <w:rPr>
          <w:rFonts w:ascii="標楷體" w:eastAsia="標楷體" w:hAnsi="標楷體" w:hint="eastAsia"/>
          <w:b/>
          <w:szCs w:val="24"/>
          <w:u w:val="single"/>
        </w:rPr>
        <w:t>7</w:t>
      </w:r>
      <w:r w:rsidRPr="0096051D">
        <w:rPr>
          <w:rFonts w:ascii="標楷體" w:eastAsia="標楷體" w:hAnsi="標楷體"/>
          <w:b/>
          <w:szCs w:val="24"/>
          <w:u w:val="single"/>
        </w:rPr>
        <w:t>0</w:t>
      </w:r>
      <w:r w:rsidRPr="0096051D">
        <w:rPr>
          <w:rFonts w:ascii="標楷體" w:eastAsia="標楷體" w:hAnsi="標楷體" w:hint="eastAsia"/>
          <w:b/>
          <w:szCs w:val="24"/>
          <w:u w:val="single"/>
        </w:rPr>
        <w:t>％）</w:t>
      </w:r>
      <w:r w:rsidRPr="0096051D">
        <w:rPr>
          <w:rFonts w:ascii="標楷體" w:eastAsia="標楷體" w:hAnsi="標楷體" w:hint="eastAsia"/>
          <w:szCs w:val="24"/>
        </w:rPr>
        <w:t>。</w:t>
      </w:r>
    </w:p>
    <w:p w14:paraId="6D33D7F3" w14:textId="77777777" w:rsidR="000A4C24" w:rsidRPr="0096051D" w:rsidRDefault="006810CF" w:rsidP="000A4C24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b/>
          <w:szCs w:val="24"/>
        </w:rPr>
      </w:pPr>
      <w:r w:rsidRPr="0096051D">
        <w:rPr>
          <w:rFonts w:ascii="標楷體" w:eastAsia="標楷體" w:hAnsi="標楷體" w:hint="eastAsia"/>
          <w:szCs w:val="24"/>
        </w:rPr>
        <w:lastRenderedPageBreak/>
        <w:t>二、第二期款：</w:t>
      </w:r>
      <w:bookmarkStart w:id="3" w:name="_Hlk160824217"/>
      <w:r w:rsidRPr="0096051D">
        <w:rPr>
          <w:rFonts w:ascii="標楷體" w:eastAsia="標楷體" w:hAnsi="標楷體" w:hint="eastAsia"/>
          <w:szCs w:val="24"/>
        </w:rPr>
        <w:t>受補助單位應於期中訪視審查後，依據輔導意見修正執行內容，且於成果展前完成執行。契約到期日前函送成果報告書1式3份、電子</w:t>
      </w:r>
      <w:proofErr w:type="gramStart"/>
      <w:r w:rsidRPr="0096051D">
        <w:rPr>
          <w:rFonts w:ascii="標楷體" w:eastAsia="標楷體" w:hAnsi="標楷體" w:hint="eastAsia"/>
          <w:szCs w:val="24"/>
        </w:rPr>
        <w:t>檔</w:t>
      </w:r>
      <w:proofErr w:type="gramEnd"/>
      <w:r w:rsidRPr="0096051D">
        <w:rPr>
          <w:rFonts w:ascii="標楷體" w:eastAsia="標楷體" w:hAnsi="標楷體" w:hint="eastAsia"/>
          <w:szCs w:val="24"/>
        </w:rPr>
        <w:t>1份（包含</w:t>
      </w:r>
      <w:r w:rsidRPr="0096051D">
        <w:rPr>
          <w:rFonts w:ascii="標楷體" w:eastAsia="標楷體" w:hAnsi="標楷體"/>
          <w:szCs w:val="24"/>
        </w:rPr>
        <w:t>WORD</w:t>
      </w:r>
      <w:r w:rsidRPr="0096051D">
        <w:rPr>
          <w:rFonts w:ascii="標楷體" w:eastAsia="標楷體" w:hAnsi="標楷體" w:hint="eastAsia"/>
          <w:szCs w:val="24"/>
        </w:rPr>
        <w:t>與P</w:t>
      </w:r>
      <w:r w:rsidRPr="0096051D">
        <w:rPr>
          <w:rFonts w:ascii="標楷體" w:eastAsia="標楷體" w:hAnsi="標楷體"/>
          <w:szCs w:val="24"/>
        </w:rPr>
        <w:t>DF</w:t>
      </w:r>
      <w:r w:rsidRPr="0096051D">
        <w:rPr>
          <w:rFonts w:ascii="標楷體" w:eastAsia="標楷體" w:hAnsi="標楷體" w:hint="eastAsia"/>
          <w:szCs w:val="24"/>
        </w:rPr>
        <w:t>檔）、</w:t>
      </w:r>
      <w:r w:rsidRPr="0096051D">
        <w:rPr>
          <w:rFonts w:ascii="標楷體" w:eastAsia="標楷體" w:hAnsi="標楷體" w:cs="華康儷宋 Std W3" w:hint="eastAsia"/>
          <w:szCs w:val="24"/>
        </w:rPr>
        <w:t>第二</w:t>
      </w:r>
      <w:proofErr w:type="gramStart"/>
      <w:r w:rsidRPr="0096051D">
        <w:rPr>
          <w:rFonts w:ascii="標楷體" w:eastAsia="標楷體" w:hAnsi="標楷體" w:cs="華康儷宋 Std W3" w:hint="eastAsia"/>
          <w:szCs w:val="24"/>
        </w:rPr>
        <w:t>期款領據</w:t>
      </w:r>
      <w:proofErr w:type="gramEnd"/>
      <w:r w:rsidRPr="0096051D">
        <w:rPr>
          <w:rFonts w:ascii="標楷體" w:eastAsia="標楷體" w:hAnsi="標楷體" w:hint="eastAsia"/>
          <w:szCs w:val="24"/>
        </w:rPr>
        <w:t>、全案支出原始憑證、所得歸戶證明、其他相關成果文件，</w:t>
      </w:r>
      <w:r w:rsidRPr="0096051D">
        <w:rPr>
          <w:rFonts w:ascii="標楷體" w:eastAsia="標楷體" w:hAnsi="標楷體" w:cs="華康儷宋 Std W3" w:hint="eastAsia"/>
          <w:szCs w:val="24"/>
        </w:rPr>
        <w:t>經本</w:t>
      </w:r>
      <w:r w:rsidR="00930B82" w:rsidRPr="0096051D">
        <w:rPr>
          <w:rFonts w:ascii="標楷體" w:eastAsia="標楷體" w:hAnsi="標楷體" w:cs="華康儷宋 Std W3" w:hint="eastAsia"/>
          <w:szCs w:val="24"/>
        </w:rPr>
        <w:t>處</w:t>
      </w:r>
      <w:r w:rsidRPr="0096051D">
        <w:rPr>
          <w:rFonts w:ascii="標楷體" w:eastAsia="標楷體" w:hAnsi="標楷體" w:cs="華康儷宋 Std W3" w:hint="eastAsia"/>
          <w:szCs w:val="24"/>
        </w:rPr>
        <w:t>審核通過後，</w:t>
      </w:r>
      <w:proofErr w:type="gramStart"/>
      <w:r w:rsidRPr="0096051D">
        <w:rPr>
          <w:rFonts w:ascii="標楷體" w:eastAsia="標楷體" w:hAnsi="標楷體" w:cs="華康儷宋 Std W3" w:hint="eastAsia"/>
          <w:szCs w:val="24"/>
        </w:rPr>
        <w:t>憑撥</w:t>
      </w:r>
      <w:r w:rsidRPr="0096051D">
        <w:rPr>
          <w:rFonts w:ascii="標楷體" w:eastAsia="標楷體" w:hAnsi="標楷體" w:cs="華康儷宋 Std W3" w:hint="eastAsia"/>
          <w:szCs w:val="24"/>
          <w:u w:val="single"/>
        </w:rPr>
        <w:t>第二</w:t>
      </w:r>
      <w:proofErr w:type="gramEnd"/>
      <w:r w:rsidRPr="0096051D">
        <w:rPr>
          <w:rFonts w:ascii="標楷體" w:eastAsia="標楷體" w:hAnsi="標楷體" w:cs="華康儷宋 Std W3" w:hint="eastAsia"/>
          <w:szCs w:val="24"/>
          <w:u w:val="single"/>
        </w:rPr>
        <w:t>期補助款</w:t>
      </w:r>
      <w:r w:rsidRPr="0096051D">
        <w:rPr>
          <w:rFonts w:ascii="標楷體" w:eastAsia="標楷體" w:hAnsi="標楷體" w:cs="華康儷宋 Std W3" w:hint="eastAsia"/>
          <w:b/>
          <w:szCs w:val="24"/>
          <w:u w:val="single"/>
        </w:rPr>
        <w:t>（補助</w:t>
      </w:r>
      <w:r w:rsidRPr="0096051D">
        <w:rPr>
          <w:rFonts w:ascii="標楷體" w:eastAsia="標楷體" w:hAnsi="標楷體" w:cs="新細明體" w:hint="eastAsia"/>
          <w:b/>
          <w:szCs w:val="24"/>
          <w:u w:val="single"/>
        </w:rPr>
        <w:t>金</w:t>
      </w:r>
      <w:r w:rsidRPr="0096051D">
        <w:rPr>
          <w:rFonts w:ascii="標楷體" w:eastAsia="標楷體" w:hAnsi="標楷體" w:cs="華康儷宋 Std W3" w:hint="eastAsia"/>
          <w:b/>
          <w:szCs w:val="24"/>
          <w:u w:val="single"/>
        </w:rPr>
        <w:t>額</w:t>
      </w:r>
      <w:r w:rsidR="000A4C24" w:rsidRPr="0096051D">
        <w:rPr>
          <w:rFonts w:ascii="標楷體" w:eastAsia="標楷體" w:hAnsi="標楷體" w:hint="eastAsia"/>
          <w:b/>
          <w:szCs w:val="24"/>
          <w:u w:val="single"/>
        </w:rPr>
        <w:t>3</w:t>
      </w:r>
      <w:r w:rsidRPr="0096051D">
        <w:rPr>
          <w:rFonts w:ascii="標楷體" w:eastAsia="標楷體" w:hAnsi="標楷體"/>
          <w:b/>
          <w:szCs w:val="24"/>
          <w:u w:val="single"/>
        </w:rPr>
        <w:t>0</w:t>
      </w:r>
      <w:r w:rsidRPr="0096051D">
        <w:rPr>
          <w:rFonts w:ascii="標楷體" w:eastAsia="標楷體" w:hAnsi="標楷體" w:hint="eastAsia"/>
          <w:b/>
          <w:szCs w:val="24"/>
          <w:u w:val="single"/>
        </w:rPr>
        <w:t>％）</w:t>
      </w:r>
      <w:r w:rsidRPr="0096051D">
        <w:rPr>
          <w:rFonts w:ascii="標楷體" w:eastAsia="標楷體" w:hAnsi="標楷體" w:hint="eastAsia"/>
          <w:b/>
          <w:szCs w:val="24"/>
        </w:rPr>
        <w:t>。</w:t>
      </w:r>
      <w:bookmarkEnd w:id="3"/>
    </w:p>
    <w:p w14:paraId="7906E647" w14:textId="77777777" w:rsidR="000A4C24" w:rsidRPr="0096051D" w:rsidRDefault="006810CF" w:rsidP="000A4C24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szCs w:val="24"/>
          <w:u w:val="single"/>
        </w:rPr>
        <w:t>三</w:t>
      </w:r>
      <w:r w:rsidRPr="0096051D">
        <w:rPr>
          <w:rFonts w:ascii="標楷體" w:eastAsia="標楷體" w:hAnsi="標楷體" w:hint="eastAsia"/>
          <w:szCs w:val="24"/>
          <w:u w:val="single"/>
        </w:rPr>
        <w:t>、受補助單位若未依本</w:t>
      </w:r>
      <w:r w:rsidR="00930B82" w:rsidRPr="0096051D">
        <w:rPr>
          <w:rFonts w:ascii="標楷體" w:eastAsia="標楷體" w:hAnsi="標楷體" w:hint="eastAsia"/>
          <w:szCs w:val="24"/>
          <w:u w:val="single"/>
        </w:rPr>
        <w:t>處</w:t>
      </w:r>
      <w:r w:rsidRPr="0096051D">
        <w:rPr>
          <w:rFonts w:ascii="標楷體" w:eastAsia="標楷體" w:hAnsi="標楷體" w:hint="eastAsia"/>
          <w:szCs w:val="24"/>
          <w:u w:val="single"/>
        </w:rPr>
        <w:t>期程繳交與補正相關資料，經本</w:t>
      </w:r>
      <w:r w:rsidR="00930B82" w:rsidRPr="0096051D">
        <w:rPr>
          <w:rFonts w:ascii="標楷體" w:eastAsia="標楷體" w:hAnsi="標楷體" w:hint="eastAsia"/>
          <w:szCs w:val="24"/>
          <w:u w:val="single"/>
        </w:rPr>
        <w:t>處</w:t>
      </w:r>
      <w:r w:rsidRPr="0096051D">
        <w:rPr>
          <w:rFonts w:ascii="標楷體" w:eastAsia="標楷體" w:hAnsi="標楷體" w:hint="eastAsia"/>
          <w:szCs w:val="24"/>
          <w:u w:val="single"/>
        </w:rPr>
        <w:t>通知之期限內仍未改善，得撤銷原核定補助，並依實際情形追繳補助款項</w:t>
      </w:r>
      <w:r w:rsidRPr="0096051D">
        <w:rPr>
          <w:rFonts w:ascii="標楷體" w:eastAsia="標楷體" w:hAnsi="標楷體" w:hint="eastAsia"/>
          <w:b/>
          <w:szCs w:val="24"/>
          <w:u w:val="single"/>
        </w:rPr>
        <w:t>。</w:t>
      </w:r>
    </w:p>
    <w:p w14:paraId="3A2F6FE2" w14:textId="334FAC34" w:rsidR="000A4C24" w:rsidRPr="0096051D" w:rsidRDefault="000A4C24" w:rsidP="000A4C24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szCs w:val="24"/>
          <w:u w:val="single"/>
        </w:rPr>
        <w:t>四</w:t>
      </w:r>
      <w:r w:rsidRPr="0096051D">
        <w:rPr>
          <w:rFonts w:ascii="標楷體" w:eastAsia="標楷體" w:hAnsi="標楷體" w:hint="eastAsia"/>
          <w:szCs w:val="24"/>
          <w:u w:val="single"/>
        </w:rPr>
        <w:t>、</w:t>
      </w:r>
      <w:r w:rsidRPr="0096051D">
        <w:rPr>
          <w:rFonts w:ascii="標楷體" w:eastAsia="標楷體" w:hAnsi="標楷體" w:hint="eastAsia"/>
          <w:b/>
          <w:szCs w:val="24"/>
          <w:u w:val="single"/>
        </w:rPr>
        <w:t>修正計畫書經機關核備的項目經費額度</w:t>
      </w:r>
      <w:proofErr w:type="gramStart"/>
      <w:r w:rsidRPr="0096051D">
        <w:rPr>
          <w:rFonts w:ascii="標楷體" w:eastAsia="標楷體" w:hAnsi="標楷體" w:hint="eastAsia"/>
          <w:b/>
          <w:szCs w:val="24"/>
          <w:u w:val="single"/>
        </w:rPr>
        <w:t>異動加總</w:t>
      </w:r>
      <w:proofErr w:type="gramEnd"/>
      <w:r w:rsidRPr="0096051D">
        <w:rPr>
          <w:rFonts w:ascii="標楷體" w:eastAsia="標楷體" w:hAnsi="標楷體" w:hint="eastAsia"/>
          <w:b/>
          <w:szCs w:val="24"/>
          <w:u w:val="single"/>
        </w:rPr>
        <w:t>幅度大於核定補助金額15%者，須函報機關同意後始得執行。</w:t>
      </w:r>
    </w:p>
    <w:p w14:paraId="1DB167C9" w14:textId="77777777" w:rsidR="006810CF" w:rsidRPr="0096051D" w:rsidRDefault="006810CF" w:rsidP="006810CF">
      <w:pPr>
        <w:jc w:val="both"/>
        <w:rPr>
          <w:rFonts w:ascii="標楷體" w:eastAsia="標楷體" w:hAnsi="標楷體"/>
          <w:b/>
          <w:szCs w:val="24"/>
          <w:u w:val="single"/>
        </w:rPr>
      </w:pPr>
    </w:p>
    <w:p w14:paraId="4898D6C1" w14:textId="77777777" w:rsidR="00193A34" w:rsidRPr="0096051D" w:rsidRDefault="006810CF" w:rsidP="006810CF">
      <w:pPr>
        <w:pStyle w:val="a4"/>
        <w:numPr>
          <w:ilvl w:val="0"/>
          <w:numId w:val="1"/>
        </w:numPr>
        <w:spacing w:beforeLines="50" w:before="180" w:afterLines="50" w:after="180" w:line="420" w:lineRule="exact"/>
        <w:ind w:leftChars="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szCs w:val="24"/>
          <w:u w:val="single"/>
        </w:rPr>
        <w:t>「嘉義游牧者（</w:t>
      </w:r>
      <w:proofErr w:type="spellStart"/>
      <w:r w:rsidRPr="0096051D">
        <w:rPr>
          <w:rFonts w:ascii="標楷體" w:eastAsia="標楷體" w:hAnsi="標楷體" w:hint="eastAsia"/>
          <w:b/>
          <w:szCs w:val="24"/>
          <w:u w:val="single"/>
        </w:rPr>
        <w:t>CYNomads</w:t>
      </w:r>
      <w:proofErr w:type="spellEnd"/>
      <w:r w:rsidRPr="0096051D">
        <w:rPr>
          <w:rFonts w:ascii="標楷體" w:eastAsia="標楷體" w:hAnsi="標楷體" w:hint="eastAsia"/>
          <w:b/>
          <w:szCs w:val="24"/>
          <w:u w:val="single"/>
        </w:rPr>
        <w:t>）」義務與資格認定</w:t>
      </w:r>
    </w:p>
    <w:p w14:paraId="35A5DE0D" w14:textId="77777777" w:rsidR="00193A34" w:rsidRPr="0096051D" w:rsidRDefault="006810CF" w:rsidP="00193A34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為提升本計畫公共性，受補助單位並執行符合下列條件者，將於成果展公開頒贈「嘉義游牧者（</w:t>
      </w:r>
      <w:proofErr w:type="spellStart"/>
      <w:r w:rsidRPr="0096051D">
        <w:rPr>
          <w:rFonts w:ascii="標楷體" w:eastAsia="標楷體" w:hAnsi="標楷體" w:hint="eastAsia"/>
          <w:szCs w:val="24"/>
        </w:rPr>
        <w:t>CYNomads</w:t>
      </w:r>
      <w:proofErr w:type="spellEnd"/>
      <w:r w:rsidRPr="0096051D">
        <w:rPr>
          <w:rFonts w:ascii="標楷體" w:eastAsia="標楷體" w:hAnsi="標楷體" w:hint="eastAsia"/>
          <w:szCs w:val="24"/>
        </w:rPr>
        <w:t>）」資格認定：</w:t>
      </w:r>
    </w:p>
    <w:p w14:paraId="6639A081" w14:textId="358893F8" w:rsidR="00CA5A7D" w:rsidRPr="0096051D" w:rsidRDefault="006810CF" w:rsidP="00CA5A7D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一、審查核定後，受補助「嘉義游牧者（</w:t>
      </w:r>
      <w:proofErr w:type="spellStart"/>
      <w:r w:rsidRPr="0096051D">
        <w:rPr>
          <w:rFonts w:ascii="標楷體" w:eastAsia="標楷體" w:hAnsi="標楷體" w:hint="eastAsia"/>
          <w:szCs w:val="24"/>
        </w:rPr>
        <w:t>CYNomads</w:t>
      </w:r>
      <w:proofErr w:type="spellEnd"/>
      <w:r w:rsidRPr="0096051D">
        <w:rPr>
          <w:rFonts w:ascii="標楷體" w:eastAsia="標楷體" w:hAnsi="標楷體" w:hint="eastAsia"/>
          <w:szCs w:val="24"/>
        </w:rPr>
        <w:t>）」應</w:t>
      </w:r>
      <w:r w:rsidRPr="0096051D">
        <w:rPr>
          <w:rFonts w:ascii="標楷體" w:eastAsia="標楷體" w:hAnsi="標楷體" w:hint="eastAsia"/>
        </w:rPr>
        <w:t>接受專責輔導委員輔導至少1次期中查核，並依據期中訪視審查意見修正行動執行內容</w:t>
      </w:r>
      <w:r w:rsidRPr="0096051D">
        <w:rPr>
          <w:rFonts w:ascii="標楷體" w:eastAsia="標楷體" w:hAnsi="標楷體" w:hint="eastAsia"/>
          <w:szCs w:val="24"/>
        </w:rPr>
        <w:t>。</w:t>
      </w:r>
      <w:r w:rsidRPr="0096051D">
        <w:rPr>
          <w:rFonts w:ascii="標楷體" w:eastAsia="標楷體" w:hAnsi="標楷體" w:hint="eastAsia"/>
        </w:rPr>
        <w:t>二</w:t>
      </w:r>
      <w:r w:rsidRPr="0096051D">
        <w:rPr>
          <w:rFonts w:ascii="標楷體" w:eastAsia="標楷體" w:hAnsi="標楷體" w:hint="eastAsia"/>
          <w:szCs w:val="24"/>
        </w:rPr>
        <w:t>、</w:t>
      </w:r>
      <w:r w:rsidRPr="0096051D">
        <w:rPr>
          <w:rFonts w:ascii="標楷體" w:eastAsia="標楷體" w:hAnsi="標楷體" w:hint="eastAsia"/>
        </w:rPr>
        <w:t>須參與</w:t>
      </w:r>
      <w:r w:rsidRPr="0096051D">
        <w:rPr>
          <w:rFonts w:ascii="標楷體" w:eastAsia="標楷體" w:hAnsi="標楷體" w:hint="eastAsia"/>
          <w:szCs w:val="24"/>
        </w:rPr>
        <w:t>成果展、串聯行銷等活動規劃，並將參與率列為未來</w:t>
      </w:r>
      <w:r w:rsidR="00CA5A7D" w:rsidRPr="0096051D">
        <w:rPr>
          <w:rFonts w:ascii="標楷體" w:eastAsia="標楷體" w:hAnsi="標楷體" w:hint="eastAsia"/>
          <w:szCs w:val="24"/>
        </w:rPr>
        <w:t>年度申請審查</w:t>
      </w:r>
      <w:r w:rsidRPr="0096051D">
        <w:rPr>
          <w:rFonts w:ascii="標楷體" w:eastAsia="標楷體" w:hAnsi="標楷體" w:hint="eastAsia"/>
          <w:szCs w:val="24"/>
        </w:rPr>
        <w:t>參考。</w:t>
      </w:r>
    </w:p>
    <w:p w14:paraId="0C75A0F1" w14:textId="34DA5527" w:rsidR="006810CF" w:rsidRPr="0096051D" w:rsidRDefault="006810CF" w:rsidP="00CA5A7D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b/>
          <w:szCs w:val="24"/>
          <w:u w:val="single"/>
        </w:rPr>
      </w:pPr>
      <w:r w:rsidRPr="0096051D">
        <w:rPr>
          <w:rFonts w:ascii="標楷體" w:eastAsia="標楷體" w:hAnsi="標楷體" w:hint="eastAsia"/>
          <w:szCs w:val="24"/>
        </w:rPr>
        <w:t>三、符合上述條件，且</w:t>
      </w:r>
      <w:r w:rsidR="00CA5A7D" w:rsidRPr="0096051D">
        <w:rPr>
          <w:rFonts w:ascii="標楷體" w:eastAsia="標楷體" w:hAnsi="標楷體" w:hint="eastAsia"/>
          <w:szCs w:val="24"/>
        </w:rPr>
        <w:t>計畫</w:t>
      </w:r>
      <w:r w:rsidRPr="0096051D">
        <w:rPr>
          <w:rFonts w:ascii="標楷體" w:eastAsia="標楷體" w:hAnsi="標楷體" w:hint="eastAsia"/>
          <w:szCs w:val="24"/>
        </w:rPr>
        <w:t>維持本補助項目者，可共享本計畫行銷資源。</w:t>
      </w:r>
    </w:p>
    <w:p w14:paraId="2C053D8F" w14:textId="77777777" w:rsidR="00964A07" w:rsidRPr="0096051D" w:rsidRDefault="00964A07" w:rsidP="00964A07">
      <w:pPr>
        <w:jc w:val="both"/>
        <w:rPr>
          <w:rFonts w:ascii="標楷體" w:eastAsia="標楷體" w:hAnsi="標楷體"/>
          <w:b/>
          <w:szCs w:val="24"/>
          <w:u w:val="single"/>
        </w:rPr>
      </w:pPr>
    </w:p>
    <w:p w14:paraId="3C816059" w14:textId="77777777" w:rsidR="00964A07" w:rsidRPr="0096051D" w:rsidRDefault="006810CF" w:rsidP="006810CF">
      <w:pPr>
        <w:pStyle w:val="a4"/>
        <w:numPr>
          <w:ilvl w:val="0"/>
          <w:numId w:val="1"/>
        </w:numPr>
        <w:spacing w:beforeLines="50" w:before="180" w:afterLines="50" w:after="180" w:line="420" w:lineRule="exact"/>
        <w:ind w:leftChars="0"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bCs/>
          <w:szCs w:val="24"/>
          <w:u w:val="single"/>
        </w:rPr>
        <w:t>考核與評鑑</w:t>
      </w:r>
    </w:p>
    <w:p w14:paraId="0A00963B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一、經核定補助之申請案，應依計畫內容確實執行，若因計畫變更或因故無法履行，應即函報本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。</w:t>
      </w:r>
    </w:p>
    <w:p w14:paraId="4A16B3B9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二、本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對補助計畫內容之執行得進行查核，必要時得要求補助者提出計畫執行狀況之報告。</w:t>
      </w:r>
    </w:p>
    <w:p w14:paraId="0B9BEDC8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三、申請人有下列情形之</w:t>
      </w:r>
      <w:proofErr w:type="gramStart"/>
      <w:r w:rsidRPr="0096051D">
        <w:rPr>
          <w:rFonts w:ascii="標楷體" w:eastAsia="標楷體" w:hAnsi="標楷體" w:hint="eastAsia"/>
          <w:szCs w:val="24"/>
        </w:rPr>
        <w:t>一</w:t>
      </w:r>
      <w:proofErr w:type="gramEnd"/>
      <w:r w:rsidRPr="0096051D">
        <w:rPr>
          <w:rFonts w:ascii="標楷體" w:eastAsia="標楷體" w:hAnsi="標楷體" w:hint="eastAsia"/>
          <w:szCs w:val="24"/>
        </w:rPr>
        <w:t>者，本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得撤銷、變更原核准之補助，或追回全部或部分補助款，情節重大者三年內不得申請本案補助。</w:t>
      </w:r>
    </w:p>
    <w:p w14:paraId="46C6F116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（一）檢送之申請資料或其附件有隱匿、虛偽等</w:t>
      </w:r>
      <w:proofErr w:type="gramStart"/>
      <w:r w:rsidRPr="0096051D">
        <w:rPr>
          <w:rFonts w:ascii="標楷體" w:eastAsia="標楷體" w:hAnsi="標楷體" w:hint="eastAsia"/>
          <w:szCs w:val="24"/>
        </w:rPr>
        <w:t>不</w:t>
      </w:r>
      <w:proofErr w:type="gramEnd"/>
      <w:r w:rsidRPr="0096051D">
        <w:rPr>
          <w:rFonts w:ascii="標楷體" w:eastAsia="標楷體" w:hAnsi="標楷體" w:hint="eastAsia"/>
          <w:szCs w:val="24"/>
        </w:rPr>
        <w:t>實情事。</w:t>
      </w:r>
    </w:p>
    <w:p w14:paraId="230000F4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lastRenderedPageBreak/>
        <w:t>（二）申請人須接受</w:t>
      </w:r>
      <w:proofErr w:type="gramStart"/>
      <w:r w:rsidRPr="0096051D">
        <w:rPr>
          <w:rFonts w:ascii="標楷體" w:eastAsia="標楷體" w:hAnsi="標楷體" w:hint="eastAsia"/>
          <w:szCs w:val="24"/>
        </w:rPr>
        <w:t>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訪視</w:t>
      </w:r>
      <w:proofErr w:type="gramEnd"/>
      <w:r w:rsidRPr="0096051D">
        <w:rPr>
          <w:rFonts w:ascii="標楷體" w:eastAsia="標楷體" w:hAnsi="標楷體" w:hint="eastAsia"/>
          <w:szCs w:val="24"/>
        </w:rPr>
        <w:t>，做為查核或評鑑的依據，並依實際情形撥付補助款。</w:t>
      </w:r>
    </w:p>
    <w:p w14:paraId="4B0CCA48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（三）未依計畫內容確實執行或因故無法執行。</w:t>
      </w:r>
    </w:p>
    <w:p w14:paraId="32D2E346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（四）未經本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核准，擅自變更計畫。</w:t>
      </w:r>
    </w:p>
    <w:p w14:paraId="7B9DD3DA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（五）其他違背法令之行為者。</w:t>
      </w:r>
    </w:p>
    <w:p w14:paraId="6BB6E909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（六）申請人無故缺席本計畫相關活動。</w:t>
      </w:r>
    </w:p>
    <w:p w14:paraId="5C86D8F6" w14:textId="3F48ECF2" w:rsidR="006810CF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96051D">
        <w:rPr>
          <w:rFonts w:ascii="標楷體" w:eastAsia="標楷體" w:hAnsi="標楷體" w:hint="eastAsia"/>
          <w:szCs w:val="24"/>
        </w:rPr>
        <w:t>（七）核准補助案，三年內不符補助目的者，經通知限期改善且屆期未改善者。</w:t>
      </w:r>
    </w:p>
    <w:p w14:paraId="3C3E34D4" w14:textId="77777777" w:rsidR="006810CF" w:rsidRPr="0096051D" w:rsidRDefault="006810CF" w:rsidP="006810CF">
      <w:pPr>
        <w:jc w:val="both"/>
        <w:rPr>
          <w:rFonts w:ascii="標楷體" w:eastAsia="標楷體" w:hAnsi="標楷體"/>
          <w:szCs w:val="24"/>
        </w:rPr>
      </w:pPr>
    </w:p>
    <w:p w14:paraId="506E032E" w14:textId="77777777" w:rsidR="00964A07" w:rsidRPr="0096051D" w:rsidRDefault="006810CF" w:rsidP="006810CF">
      <w:pPr>
        <w:pStyle w:val="a4"/>
        <w:numPr>
          <w:ilvl w:val="0"/>
          <w:numId w:val="1"/>
        </w:numPr>
        <w:spacing w:beforeLines="50" w:before="180" w:afterLines="50" w:after="180" w:line="420" w:lineRule="exact"/>
        <w:ind w:leftChars="0"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96051D">
        <w:rPr>
          <w:rFonts w:ascii="標楷體" w:eastAsia="標楷體" w:hAnsi="標楷體" w:hint="eastAsia"/>
          <w:b/>
          <w:bCs/>
          <w:szCs w:val="24"/>
          <w:u w:val="single"/>
        </w:rPr>
        <w:t>其他事項</w:t>
      </w:r>
    </w:p>
    <w:p w14:paraId="6233FA14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一、受補助對象執行過程遇有經費不足現象，應自行籌措財源配合，不得追加補助款項。</w:t>
      </w:r>
    </w:p>
    <w:p w14:paraId="07D2553E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二、經核定補助之案件未按規定繳交成果資料、成果資料品質不良或延遲核銷經費等，本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將列為未來補助審核之重要參考。</w:t>
      </w:r>
    </w:p>
    <w:p w14:paraId="518E2C0B" w14:textId="7FCABB8C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三、相關文宣，除合約另有規定外，應於明顯處載明</w:t>
      </w:r>
      <w:r w:rsidR="00B16580" w:rsidRPr="0096051D">
        <w:rPr>
          <w:rFonts w:ascii="標楷體" w:eastAsia="標楷體" w:hAnsi="標楷體" w:hint="eastAsia"/>
          <w:szCs w:val="24"/>
        </w:rPr>
        <w:t>嘉義市政府</w:t>
      </w:r>
      <w:r w:rsidRPr="0096051D">
        <w:rPr>
          <w:rFonts w:ascii="標楷體" w:eastAsia="標楷體" w:hAnsi="標楷體" w:hint="eastAsia"/>
          <w:szCs w:val="24"/>
        </w:rPr>
        <w:t>為</w:t>
      </w:r>
      <w:r w:rsidR="00ED71D0" w:rsidRPr="0096051D">
        <w:rPr>
          <w:rFonts w:ascii="標楷體" w:eastAsia="標楷體" w:hAnsi="標楷體" w:hint="eastAsia"/>
          <w:szCs w:val="24"/>
        </w:rPr>
        <w:t>主辦</w:t>
      </w:r>
      <w:r w:rsidRPr="0096051D">
        <w:rPr>
          <w:rFonts w:ascii="標楷體" w:eastAsia="標楷體" w:hAnsi="標楷體" w:hint="eastAsia"/>
          <w:szCs w:val="24"/>
        </w:rPr>
        <w:t>單位，相關宣傳、記者會、活動、工作坊、講座及開閉幕儀式等內容，應於活動兩星期前通知本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。</w:t>
      </w:r>
    </w:p>
    <w:p w14:paraId="3FB419B5" w14:textId="77777777" w:rsidR="00964A07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szCs w:val="24"/>
        </w:rPr>
      </w:pPr>
      <w:r w:rsidRPr="0096051D">
        <w:rPr>
          <w:rFonts w:ascii="標楷體" w:eastAsia="標楷體" w:hAnsi="標楷體" w:hint="eastAsia"/>
          <w:szCs w:val="24"/>
        </w:rPr>
        <w:t>四、本案所需經費如因法定程序全部或一部分未取得預算，得終止契約或依取得預算之額度調整工作項目內容。</w:t>
      </w:r>
    </w:p>
    <w:p w14:paraId="47382000" w14:textId="68312061" w:rsidR="006810CF" w:rsidRPr="0096051D" w:rsidRDefault="006810CF" w:rsidP="00964A07">
      <w:pPr>
        <w:pStyle w:val="a4"/>
        <w:spacing w:beforeLines="50" w:before="180" w:afterLines="50" w:after="180" w:line="420" w:lineRule="exact"/>
        <w:ind w:leftChars="0" w:left="720"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96051D">
        <w:rPr>
          <w:rFonts w:ascii="標楷體" w:eastAsia="標楷體" w:hAnsi="標楷體" w:hint="eastAsia"/>
          <w:szCs w:val="24"/>
        </w:rPr>
        <w:t>五、本計畫如有未盡事宜，得由本</w:t>
      </w:r>
      <w:r w:rsidR="00930B82" w:rsidRPr="0096051D">
        <w:rPr>
          <w:rFonts w:ascii="標楷體" w:eastAsia="標楷體" w:hAnsi="標楷體" w:hint="eastAsia"/>
          <w:szCs w:val="24"/>
        </w:rPr>
        <w:t>處</w:t>
      </w:r>
      <w:r w:rsidRPr="0096051D">
        <w:rPr>
          <w:rFonts w:ascii="標楷體" w:eastAsia="標楷體" w:hAnsi="標楷體" w:hint="eastAsia"/>
          <w:szCs w:val="24"/>
        </w:rPr>
        <w:t>隨時補充公告之。</w:t>
      </w:r>
    </w:p>
    <w:p w14:paraId="4F306FF3" w14:textId="77777777" w:rsidR="006810CF" w:rsidRPr="0096051D" w:rsidRDefault="006810CF" w:rsidP="006810CF">
      <w:pPr>
        <w:jc w:val="both"/>
        <w:rPr>
          <w:rFonts w:ascii="標楷體" w:eastAsia="標楷體" w:hAnsi="標楷體"/>
          <w:szCs w:val="24"/>
        </w:rPr>
      </w:pPr>
    </w:p>
    <w:p w14:paraId="10438FDA" w14:textId="77777777" w:rsidR="006810CF" w:rsidRPr="0096051D" w:rsidRDefault="006810CF" w:rsidP="006810CF">
      <w:pPr>
        <w:jc w:val="both"/>
        <w:rPr>
          <w:rFonts w:ascii="標楷體" w:eastAsia="標楷體" w:hAnsi="標楷體"/>
          <w:szCs w:val="24"/>
        </w:rPr>
      </w:pPr>
    </w:p>
    <w:p w14:paraId="0AF2581E" w14:textId="77777777" w:rsidR="006810CF" w:rsidRPr="0096051D" w:rsidRDefault="006810CF" w:rsidP="006810CF">
      <w:pPr>
        <w:rPr>
          <w:rFonts w:ascii="標楷體" w:eastAsia="標楷體" w:hAnsi="標楷體"/>
        </w:rPr>
        <w:sectPr w:rsidR="006810CF" w:rsidRPr="0096051D" w:rsidSect="00BD720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bookmarkStart w:id="4" w:name="_Hlk164173952"/>
    <w:p w14:paraId="0E2B3A0A" w14:textId="77777777" w:rsidR="006810CF" w:rsidRPr="0096051D" w:rsidRDefault="006810CF" w:rsidP="006810C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6051D">
        <w:rPr>
          <w:rFonts w:ascii="標楷體" w:eastAsia="標楷體" w:hAnsi="標楷體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C94224" wp14:editId="19FB3D31">
                <wp:simplePos x="0" y="0"/>
                <wp:positionH relativeFrom="column">
                  <wp:posOffset>-494694</wp:posOffset>
                </wp:positionH>
                <wp:positionV relativeFrom="margin">
                  <wp:align>top</wp:align>
                </wp:positionV>
                <wp:extent cx="1360967" cy="327600"/>
                <wp:effectExtent l="0" t="0" r="10795" b="13970"/>
                <wp:wrapNone/>
                <wp:docPr id="21184158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967" cy="3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B626" w14:textId="2B26F392" w:rsidR="006810CF" w:rsidRPr="00964A07" w:rsidRDefault="00964A07" w:rsidP="006810C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64A07">
                              <w:rPr>
                                <w:rFonts w:ascii="標楷體" w:eastAsia="標楷體" w:hAnsi="標楷體" w:hint="eastAsia"/>
                              </w:rPr>
                              <w:t>附件一：</w:t>
                            </w:r>
                            <w:r w:rsidR="006810CF" w:rsidRPr="00964A07">
                              <w:rPr>
                                <w:rFonts w:ascii="標楷體" w:eastAsia="標楷體" w:hAnsi="標楷體" w:hint="eastAsia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42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8.95pt;margin-top:0;width:107.15pt;height:2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">
                <v:textbox style="mso-fit-shape-to-text:t">
                  <w:txbxContent>
                    <w:p w14:paraId="7567B626" w14:textId="2B26F392" w:rsidR="006810CF" w:rsidRPr="00964A07" w:rsidRDefault="00964A07" w:rsidP="006810C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64A07">
                        <w:rPr>
                          <w:rFonts w:ascii="標楷體" w:eastAsia="標楷體" w:hAnsi="標楷體" w:hint="eastAsia"/>
                        </w:rPr>
                        <w:t>附件一：</w:t>
                      </w:r>
                      <w:r w:rsidR="006810CF" w:rsidRPr="00964A07">
                        <w:rPr>
                          <w:rFonts w:ascii="標楷體" w:eastAsia="標楷體" w:hAnsi="標楷體" w:hint="eastAsia"/>
                        </w:rPr>
                        <w:t>申請表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96051D">
        <w:rPr>
          <w:rFonts w:ascii="標楷體" w:eastAsia="標楷體" w:hAnsi="標楷體" w:hint="eastAsia"/>
          <w:b/>
          <w:bCs/>
          <w:sz w:val="28"/>
          <w:szCs w:val="28"/>
        </w:rPr>
        <w:t>嘉義市政府</w:t>
      </w:r>
    </w:p>
    <w:p w14:paraId="2B5E3B85" w14:textId="77777777" w:rsidR="006810CF" w:rsidRPr="0096051D" w:rsidRDefault="006810CF" w:rsidP="006810C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6051D">
        <w:rPr>
          <w:rFonts w:ascii="標楷體" w:eastAsia="標楷體" w:hAnsi="標楷體" w:hint="eastAsia"/>
          <w:b/>
          <w:bCs/>
          <w:sz w:val="28"/>
          <w:szCs w:val="28"/>
        </w:rPr>
        <w:t>113年二地居－游牧者（Nomads）行動提案申請表</w:t>
      </w:r>
    </w:p>
    <w:tbl>
      <w:tblPr>
        <w:tblW w:w="9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811"/>
        <w:gridCol w:w="1790"/>
        <w:gridCol w:w="440"/>
        <w:gridCol w:w="1107"/>
        <w:gridCol w:w="908"/>
        <w:gridCol w:w="2449"/>
      </w:tblGrid>
      <w:tr w:rsidR="0096051D" w:rsidRPr="0096051D" w14:paraId="748D89DA" w14:textId="77777777" w:rsidTr="00AA28E5">
        <w:trPr>
          <w:cantSplit/>
          <w:trHeight w:val="512"/>
          <w:jc w:val="center"/>
        </w:trPr>
        <w:tc>
          <w:tcPr>
            <w:tcW w:w="97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2CC" w:themeFill="accent4" w:themeFillTint="33"/>
            <w:vAlign w:val="center"/>
          </w:tcPr>
          <w:bookmarkEnd w:id="4"/>
          <w:p w14:paraId="591E2565" w14:textId="77777777" w:rsidR="006810CF" w:rsidRPr="0096051D" w:rsidRDefault="006810CF" w:rsidP="00AA28E5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一、申請</w:t>
            </w:r>
            <w:r w:rsidRPr="0096051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者介紹</w:t>
            </w:r>
          </w:p>
        </w:tc>
      </w:tr>
      <w:tr w:rsidR="0096051D" w:rsidRPr="0096051D" w14:paraId="7072504E" w14:textId="77777777" w:rsidTr="00AA28E5">
        <w:trPr>
          <w:trHeight w:val="576"/>
          <w:jc w:val="center"/>
        </w:trPr>
        <w:tc>
          <w:tcPr>
            <w:tcW w:w="4862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4EE5B31" w14:textId="77777777" w:rsidR="006810CF" w:rsidRPr="0096051D" w:rsidRDefault="006810CF" w:rsidP="00AA28E5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/>
                <w:sz w:val="20"/>
                <w:szCs w:val="20"/>
              </w:rPr>
              <w:t>1.申請者：</w:t>
            </w:r>
          </w:p>
          <w:p w14:paraId="772D4F53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/>
                <w:sz w:val="20"/>
                <w:szCs w:val="20"/>
              </w:rPr>
              <w:t>（姓名或團體名稱）</w:t>
            </w:r>
          </w:p>
        </w:tc>
        <w:tc>
          <w:tcPr>
            <w:tcW w:w="4904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0490BFB" w14:textId="77777777" w:rsidR="006810CF" w:rsidRPr="0096051D" w:rsidRDefault="006810CF" w:rsidP="00AA28E5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團體代表</w:t>
            </w:r>
            <w:r w:rsidRPr="0096051D">
              <w:rPr>
                <w:rFonts w:ascii="標楷體" w:eastAsia="標楷體" w:hAnsi="標楷體" w:cs="標楷體"/>
                <w:sz w:val="20"/>
                <w:szCs w:val="20"/>
              </w:rPr>
              <w:t>人：職稱　　　　 　姓名</w:t>
            </w:r>
          </w:p>
          <w:p w14:paraId="2D5D5428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/>
                <w:sz w:val="20"/>
                <w:szCs w:val="20"/>
              </w:rPr>
              <w:t>（限團體、法人組織填寫</w:t>
            </w: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>，個人申請免填</w:t>
            </w:r>
            <w:r w:rsidRPr="0096051D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</w:tr>
      <w:tr w:rsidR="0096051D" w:rsidRPr="0096051D" w14:paraId="43E8C2FB" w14:textId="77777777" w:rsidTr="00AA28E5">
        <w:trPr>
          <w:trHeight w:val="672"/>
          <w:jc w:val="center"/>
        </w:trPr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C7FAF01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/>
                <w:sz w:val="20"/>
                <w:szCs w:val="20"/>
              </w:rPr>
              <w:t>身分證字號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699E23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3E4B0C1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>現主要居住地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5DC8AF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>（需非嘉義市）</w:t>
            </w:r>
          </w:p>
        </w:tc>
      </w:tr>
      <w:tr w:rsidR="0096051D" w:rsidRPr="0096051D" w14:paraId="01D7B3B1" w14:textId="77777777" w:rsidTr="00AA28E5">
        <w:trPr>
          <w:trHeight w:val="672"/>
          <w:jc w:val="center"/>
        </w:trPr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8CF61E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>計畫聯絡人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CABC0E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99D5927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電話 </w:t>
            </w:r>
            <w:r w:rsidRPr="0096051D">
              <w:rPr>
                <w:rFonts w:ascii="標楷體" w:eastAsia="標楷體" w:hAnsi="標楷體" w:cs="標楷體"/>
                <w:sz w:val="20"/>
                <w:szCs w:val="20"/>
              </w:rPr>
              <w:t>/ E-mail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71EE81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6051D" w:rsidRPr="0096051D" w14:paraId="63A0E15D" w14:textId="77777777" w:rsidTr="00AA28E5">
        <w:trPr>
          <w:trHeight w:val="672"/>
          <w:jc w:val="center"/>
        </w:trPr>
        <w:tc>
          <w:tcPr>
            <w:tcW w:w="1261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154532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>申請者介紹</w:t>
            </w:r>
          </w:p>
          <w:p w14:paraId="0A0C7C57" w14:textId="77777777" w:rsidR="006810CF" w:rsidRPr="0096051D" w:rsidRDefault="006810CF" w:rsidP="00AA28E5">
            <w:pPr>
              <w:spacing w:before="180" w:line="3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>(300字內)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C0AD2AD" w14:textId="759CED58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（若獲本</w:t>
            </w:r>
            <w:r w:rsidR="00930B82" w:rsidRPr="0096051D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核定補助後，將作為新聞發布參考,</w:t>
            </w:r>
            <w:r w:rsidRPr="0096051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>學歷/ 相關經歷等可強化說明介紹）</w:t>
            </w:r>
          </w:p>
          <w:p w14:paraId="6640EBBF" w14:textId="77777777" w:rsidR="006810CF" w:rsidRPr="0096051D" w:rsidRDefault="006810CF" w:rsidP="00AA28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6051D" w:rsidRPr="0096051D" w14:paraId="51959B13" w14:textId="77777777" w:rsidTr="00AA28E5">
        <w:trPr>
          <w:cantSplit/>
          <w:trHeight w:val="507"/>
          <w:jc w:val="center"/>
        </w:trPr>
        <w:tc>
          <w:tcPr>
            <w:tcW w:w="976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2DF2AAF7" w14:textId="77777777" w:rsidR="006810CF" w:rsidRPr="0096051D" w:rsidRDefault="006810CF" w:rsidP="00AA28E5">
            <w:pPr>
              <w:spacing w:line="360" w:lineRule="auto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二、</w:t>
            </w:r>
            <w:r w:rsidRPr="0096051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行動提案說明</w:t>
            </w:r>
          </w:p>
        </w:tc>
      </w:tr>
      <w:tr w:rsidR="0096051D" w:rsidRPr="0096051D" w14:paraId="6A369D5C" w14:textId="77777777" w:rsidTr="00AA28E5">
        <w:trPr>
          <w:cantSplit/>
          <w:trHeight w:val="737"/>
          <w:jc w:val="center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6AFD78" w14:textId="77777777" w:rsidR="006810CF" w:rsidRPr="0096051D" w:rsidRDefault="006810CF" w:rsidP="00AA28E5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>提案主題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8ACF11" w14:textId="77777777" w:rsidR="006810CF" w:rsidRPr="0096051D" w:rsidRDefault="006810CF" w:rsidP="00AA28E5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6051D" w:rsidRPr="0096051D" w14:paraId="34D5D7C4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FB8A0" w14:textId="77777777" w:rsidR="006810CF" w:rsidRPr="0096051D" w:rsidRDefault="006810CF" w:rsidP="00AA28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計畫經費</w:t>
            </w:r>
          </w:p>
          <w:p w14:paraId="439AA2AC" w14:textId="77777777" w:rsidR="006810CF" w:rsidRPr="0096051D" w:rsidRDefault="006810CF" w:rsidP="00AA28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來源規劃</w:t>
            </w:r>
          </w:p>
          <w:p w14:paraId="1E5F8471" w14:textId="77777777" w:rsidR="006810CF" w:rsidRPr="0096051D" w:rsidRDefault="006810CF" w:rsidP="00AA28E5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6051D">
              <w:rPr>
                <w:rFonts w:ascii="標楷體" w:eastAsia="標楷體" w:hAnsi="標楷體" w:cs="標楷體"/>
                <w:sz w:val="20"/>
                <w:szCs w:val="20"/>
              </w:rPr>
              <w:t>用阿拉伯數字填寫：金額以新</w:t>
            </w: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r w:rsidRPr="0096051D">
              <w:rPr>
                <w:rFonts w:ascii="標楷體" w:eastAsia="標楷體" w:hAnsi="標楷體" w:cs="標楷體"/>
                <w:sz w:val="20"/>
                <w:szCs w:val="20"/>
              </w:rPr>
              <w:t>幣計</w:t>
            </w:r>
            <w:r w:rsidRPr="0096051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8A25D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總經費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9B648" w14:textId="77777777" w:rsidR="006810CF" w:rsidRPr="0096051D" w:rsidRDefault="006810CF" w:rsidP="00AA28E5">
            <w:pPr>
              <w:ind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</w:tc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2C297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申請</w:t>
            </w:r>
          </w:p>
          <w:p w14:paraId="11302447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補助金額</w:t>
            </w:r>
          </w:p>
        </w:tc>
        <w:tc>
          <w:tcPr>
            <w:tcW w:w="244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C705C" w14:textId="77777777" w:rsidR="006810CF" w:rsidRPr="0096051D" w:rsidRDefault="006810CF" w:rsidP="00AA28E5">
            <w:pPr>
              <w:ind w:right="240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r w:rsidRPr="0096051D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14:paraId="4F9F7EF2" w14:textId="77777777" w:rsidR="006810CF" w:rsidRPr="0096051D" w:rsidRDefault="006810CF" w:rsidP="00AA28E5">
            <w:pPr>
              <w:ind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佔</w:t>
            </w:r>
            <w:proofErr w:type="gramEnd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總經費___________%</w:t>
            </w:r>
          </w:p>
        </w:tc>
      </w:tr>
      <w:tr w:rsidR="0096051D" w:rsidRPr="0096051D" w14:paraId="2FB0D5CC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3497B" w14:textId="77777777" w:rsidR="006810CF" w:rsidRPr="0096051D" w:rsidRDefault="006810CF" w:rsidP="00AA28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6ADE8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自籌經費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A55EE" w14:textId="77777777" w:rsidR="006810CF" w:rsidRPr="0096051D" w:rsidRDefault="006810CF" w:rsidP="00AA28E5">
            <w:pPr>
              <w:ind w:right="240"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</w:t>
            </w:r>
            <w:r w:rsidRPr="0096051D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14:paraId="1DAF4B3A" w14:textId="77777777" w:rsidR="006810CF" w:rsidRPr="0096051D" w:rsidRDefault="006810CF" w:rsidP="00AA28E5">
            <w:pPr>
              <w:ind w:right="24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佔</w:t>
            </w:r>
            <w:proofErr w:type="gramEnd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總經費</w:t>
            </w:r>
            <w:proofErr w:type="gramStart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＿＿＿＿＿＿＿＿＿＿</w:t>
            </w:r>
            <w:proofErr w:type="gramEnd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5C526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93987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051D" w:rsidRPr="0096051D" w14:paraId="6471779D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6C036" w14:textId="77777777" w:rsidR="006810CF" w:rsidRPr="0096051D" w:rsidRDefault="006810CF" w:rsidP="00AA28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8ADEF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本案申請其他政府單位補助金額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58D40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補助單位名稱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8D1E1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86181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申請時間及結果</w:t>
            </w:r>
          </w:p>
        </w:tc>
      </w:tr>
      <w:tr w:rsidR="0096051D" w:rsidRPr="0096051D" w14:paraId="78D02561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6B57F" w14:textId="77777777" w:rsidR="006810CF" w:rsidRPr="0096051D" w:rsidRDefault="006810CF" w:rsidP="00AA28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DC5D1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AC65B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86C53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68C6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051D" w:rsidRPr="0096051D" w14:paraId="7CA3F499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6F5F1" w14:textId="77777777" w:rsidR="006810CF" w:rsidRPr="0096051D" w:rsidRDefault="006810CF" w:rsidP="00AA28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61A8F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5AB07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F0589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41204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051D" w:rsidRPr="0096051D" w14:paraId="0FAA82E9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B86EC" w14:textId="77777777" w:rsidR="006810CF" w:rsidRPr="0096051D" w:rsidRDefault="006810CF" w:rsidP="00AA28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計畫內</w:t>
            </w:r>
            <w:r w:rsidRPr="0096051D">
              <w:rPr>
                <w:rFonts w:ascii="標楷體" w:eastAsia="標楷體" w:hAnsi="標楷體"/>
                <w:sz w:val="20"/>
                <w:szCs w:val="20"/>
              </w:rPr>
              <w:br/>
              <w:t>容摘要</w:t>
            </w: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3D098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行動主軸 (選擇</w:t>
            </w:r>
            <w:proofErr w:type="gramStart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主軸)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62E49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行動動機</w:t>
            </w:r>
          </w:p>
        </w:tc>
      </w:tr>
      <w:tr w:rsidR="0096051D" w:rsidRPr="0096051D" w14:paraId="1451D67C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CD6B3" w14:textId="77777777" w:rsidR="006810CF" w:rsidRPr="0096051D" w:rsidRDefault="006810CF" w:rsidP="00AA28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55164" w14:textId="77777777" w:rsidR="006810CF" w:rsidRPr="0096051D" w:rsidRDefault="006810CF" w:rsidP="00AA28E5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文化探索研究　　</w:t>
            </w: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跨域創作</w:t>
            </w:r>
            <w:proofErr w:type="gramEnd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實驗</w:t>
            </w:r>
          </w:p>
          <w:p w14:paraId="64C0444A" w14:textId="77777777" w:rsidR="006810CF" w:rsidRPr="0096051D" w:rsidRDefault="006810CF" w:rsidP="00AA28E5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創新體驗設計　　</w:t>
            </w: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社區共生實踐</w:t>
            </w:r>
          </w:p>
          <w:p w14:paraId="3F08B85A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餐食體驗規劃　　</w:t>
            </w: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53CFF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>100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字內，說明二地居提案動機/</w:t>
            </w:r>
            <w:r w:rsidRPr="0096051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對於嘉義的觀察)</w:t>
            </w:r>
          </w:p>
        </w:tc>
      </w:tr>
      <w:tr w:rsidR="0096051D" w:rsidRPr="0096051D" w14:paraId="50DB16C7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E1057" w14:textId="77777777" w:rsidR="006810CF" w:rsidRPr="0096051D" w:rsidRDefault="006810CF" w:rsidP="00AA28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5A369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規劃合作單位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AC9C4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規劃執行場域</w:t>
            </w:r>
          </w:p>
        </w:tc>
      </w:tr>
      <w:tr w:rsidR="0096051D" w:rsidRPr="0096051D" w14:paraId="6E0AE521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343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5C170" w14:textId="77777777" w:rsidR="006810CF" w:rsidRPr="0096051D" w:rsidRDefault="006810CF" w:rsidP="00AA28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AA3CD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 單位名：</w:t>
            </w:r>
          </w:p>
          <w:p w14:paraId="19CADF92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   合作項目：</w:t>
            </w:r>
          </w:p>
          <w:p w14:paraId="16EF9B44" w14:textId="77777777" w:rsidR="006810CF" w:rsidRPr="0096051D" w:rsidRDefault="006810CF" w:rsidP="00AA28E5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 尚無，需推薦媒合</w:t>
            </w:r>
          </w:p>
          <w:p w14:paraId="01242E2A" w14:textId="77777777" w:rsidR="006810CF" w:rsidRPr="0096051D" w:rsidRDefault="006810CF" w:rsidP="00AA28E5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 無此需求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BA60C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 場域名：</w:t>
            </w:r>
          </w:p>
          <w:p w14:paraId="2DEDFB52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   地址：</w:t>
            </w:r>
          </w:p>
          <w:p w14:paraId="1DCF3961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 尚無，需推薦媒合</w:t>
            </w:r>
          </w:p>
          <w:p w14:paraId="31D907BE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 無此需求</w:t>
            </w:r>
          </w:p>
        </w:tc>
      </w:tr>
      <w:tr w:rsidR="0096051D" w:rsidRPr="0096051D" w14:paraId="6C7BE728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0C6A" w14:textId="77777777" w:rsidR="006810CF" w:rsidRPr="0096051D" w:rsidRDefault="006810CF" w:rsidP="00AA28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/>
                <w:sz w:val="20"/>
                <w:szCs w:val="20"/>
              </w:rPr>
              <w:lastRenderedPageBreak/>
              <w:t>計畫內容摘要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96051D">
              <w:rPr>
                <w:rFonts w:ascii="標楷體" w:eastAsia="標楷體" w:hAnsi="標楷體" w:cs="標楷體" w:hint="eastAsia"/>
                <w:sz w:val="20"/>
                <w:szCs w:val="20"/>
              </w:rPr>
              <w:t>300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字內)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A07DC" w14:textId="41B63079" w:rsidR="006810CF" w:rsidRPr="0096051D" w:rsidRDefault="006810CF" w:rsidP="00AA28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(若獲本</w:t>
            </w:r>
            <w:r w:rsidR="00930B82" w:rsidRPr="0096051D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核定補助後，將作為新聞發布參考，包括欲解決議題之挑戰、目標、執行策略及預期效益等)</w:t>
            </w:r>
          </w:p>
          <w:p w14:paraId="72CC7C74" w14:textId="77777777" w:rsidR="006810CF" w:rsidRPr="0096051D" w:rsidRDefault="006810CF" w:rsidP="00AA28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9CF5FCF" w14:textId="77777777" w:rsidR="006810CF" w:rsidRPr="0096051D" w:rsidRDefault="006810CF" w:rsidP="00AA28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39B50CF" w14:textId="77777777" w:rsidR="006810CF" w:rsidRPr="0096051D" w:rsidRDefault="006810CF" w:rsidP="00AA28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877C90D" w14:textId="77777777" w:rsidR="006810CF" w:rsidRPr="0096051D" w:rsidRDefault="006810CF" w:rsidP="00AA28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668C5E0" w14:textId="77777777" w:rsidR="006810CF" w:rsidRPr="0096051D" w:rsidRDefault="006810CF" w:rsidP="00AA28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051D" w:rsidRPr="0096051D" w14:paraId="4120F3DB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76"/>
          <w:jc w:val="center"/>
        </w:trPr>
        <w:tc>
          <w:tcPr>
            <w:tcW w:w="976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FDFFE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最近三年或現在執行相關計畫 (如有不足請自行增列)</w:t>
            </w:r>
          </w:p>
        </w:tc>
      </w:tr>
      <w:tr w:rsidR="0096051D" w:rsidRPr="0096051D" w14:paraId="4A484595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7F792" w14:textId="77777777" w:rsidR="006810CF" w:rsidRPr="0096051D" w:rsidRDefault="006810CF" w:rsidP="00AA28E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計畫名稱</w:t>
            </w: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15BCF" w14:textId="77777777" w:rsidR="006810CF" w:rsidRPr="0096051D" w:rsidRDefault="006810CF" w:rsidP="00AA28E5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獎補助單位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BB76A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獎補助金額</w:t>
            </w:r>
          </w:p>
        </w:tc>
      </w:tr>
      <w:tr w:rsidR="0096051D" w:rsidRPr="0096051D" w14:paraId="2E8E2578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24A6E" w14:textId="77777777" w:rsidR="006810CF" w:rsidRPr="0096051D" w:rsidRDefault="006810CF" w:rsidP="00AA28E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E4DFA" w14:textId="77777777" w:rsidR="006810CF" w:rsidRPr="0096051D" w:rsidRDefault="006810CF" w:rsidP="00AA28E5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D25EDC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051D" w:rsidRPr="0096051D" w14:paraId="31588930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036B3" w14:textId="77777777" w:rsidR="006810CF" w:rsidRPr="0096051D" w:rsidRDefault="006810CF" w:rsidP="00AA28E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3D28" w14:textId="77777777" w:rsidR="006810CF" w:rsidRPr="0096051D" w:rsidRDefault="006810CF" w:rsidP="00AA28E5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59EFFD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051D" w:rsidRPr="0096051D" w14:paraId="16965BAA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3CCD5" w14:textId="77777777" w:rsidR="006810CF" w:rsidRPr="0096051D" w:rsidRDefault="006810CF" w:rsidP="00AA28E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5CB6A" w14:textId="77777777" w:rsidR="006810CF" w:rsidRPr="0096051D" w:rsidRDefault="006810CF" w:rsidP="00AA28E5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F978A6" w14:textId="77777777" w:rsidR="006810CF" w:rsidRPr="0096051D" w:rsidRDefault="006810CF" w:rsidP="00AA28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810CF" w:rsidRPr="0096051D" w14:paraId="4A0E9EFC" w14:textId="77777777" w:rsidTr="00AA2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91"/>
          <w:jc w:val="center"/>
        </w:trPr>
        <w:tc>
          <w:tcPr>
            <w:tcW w:w="976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736D7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proofErr w:type="gramStart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已詳讀</w:t>
            </w:r>
            <w:proofErr w:type="gramEnd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「113年二地居－游牧者（Nomads）行動提案」辦法，將遵循該辦法提出申請，並遵循相關規範。</w:t>
            </w:r>
          </w:p>
          <w:p w14:paraId="440FA4C8" w14:textId="4E506FE1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二、申請人同意獲補助後，就補助案所提供之相關文件及成果報告等資料及成果，無償授權貴</w:t>
            </w:r>
            <w:r w:rsidR="00930B82" w:rsidRPr="0096051D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以非營利為目的之公開發表與利用。</w:t>
            </w:r>
          </w:p>
          <w:p w14:paraId="27315BDB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三、茲聲明申請文件所填內容與提供資料、附件</w:t>
            </w:r>
            <w:proofErr w:type="gramStart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等均屬事實</w:t>
            </w:r>
            <w:proofErr w:type="gramEnd"/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>無誤，申請人願負擔本文件內容之一切法律責任</w:t>
            </w:r>
          </w:p>
          <w:p w14:paraId="2B9DBA2D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CFC0D1D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C8FF74A" w14:textId="77777777" w:rsidR="006810CF" w:rsidRPr="0096051D" w:rsidRDefault="006810CF" w:rsidP="00AA28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6051D">
              <w:rPr>
                <w:rFonts w:ascii="標楷體" w:eastAsia="標楷體" w:hAnsi="標楷體" w:hint="eastAsia"/>
                <w:sz w:val="20"/>
                <w:szCs w:val="20"/>
              </w:rPr>
              <w:t xml:space="preserve">申請日期：民國113年    月   日                   簽名(蓋章)：                    </w:t>
            </w:r>
          </w:p>
        </w:tc>
      </w:tr>
    </w:tbl>
    <w:p w14:paraId="2DF5FFDE" w14:textId="77777777" w:rsidR="006810CF" w:rsidRPr="0096051D" w:rsidRDefault="006810CF" w:rsidP="006810CF">
      <w:pPr>
        <w:rPr>
          <w:rFonts w:ascii="標楷體" w:eastAsia="標楷體" w:hAnsi="標楷體"/>
        </w:rPr>
      </w:pPr>
    </w:p>
    <w:p w14:paraId="0339CE45" w14:textId="77777777" w:rsidR="00F61608" w:rsidRPr="0096051D" w:rsidRDefault="00F61608">
      <w:pPr>
        <w:rPr>
          <w:rFonts w:ascii="標楷體" w:eastAsia="標楷體" w:hAnsi="標楷體"/>
        </w:rPr>
      </w:pPr>
    </w:p>
    <w:sectPr w:rsidR="00F61608" w:rsidRPr="00960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宋 Std W3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C3852"/>
    <w:multiLevelType w:val="hybridMultilevel"/>
    <w:tmpl w:val="C32AB7D0"/>
    <w:lvl w:ilvl="0" w:tplc="24C88D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838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CF"/>
    <w:rsid w:val="000A4C24"/>
    <w:rsid w:val="00193A34"/>
    <w:rsid w:val="003109F8"/>
    <w:rsid w:val="003D3364"/>
    <w:rsid w:val="00447A05"/>
    <w:rsid w:val="00464061"/>
    <w:rsid w:val="005453F9"/>
    <w:rsid w:val="005B66D9"/>
    <w:rsid w:val="00610DF1"/>
    <w:rsid w:val="00644777"/>
    <w:rsid w:val="00667278"/>
    <w:rsid w:val="006810CF"/>
    <w:rsid w:val="0068562D"/>
    <w:rsid w:val="00694381"/>
    <w:rsid w:val="00843B9A"/>
    <w:rsid w:val="00870D0C"/>
    <w:rsid w:val="008F1C44"/>
    <w:rsid w:val="00930B82"/>
    <w:rsid w:val="0096051D"/>
    <w:rsid w:val="00964A07"/>
    <w:rsid w:val="00B16580"/>
    <w:rsid w:val="00B369F8"/>
    <w:rsid w:val="00BD720C"/>
    <w:rsid w:val="00CA5A7D"/>
    <w:rsid w:val="00DE297A"/>
    <w:rsid w:val="00ED71D0"/>
    <w:rsid w:val="00F323D2"/>
    <w:rsid w:val="00F61608"/>
    <w:rsid w:val="00F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827E"/>
  <w15:chartTrackingRefBased/>
  <w15:docId w15:val="{D6749101-AAE9-48EF-9A9A-C79D356A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CF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0C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9F8"/>
    <w:pPr>
      <w:ind w:leftChars="200" w:left="480"/>
    </w:pPr>
  </w:style>
  <w:style w:type="character" w:styleId="a5">
    <w:name w:val="Hyperlink"/>
    <w:basedOn w:val="a0"/>
    <w:uiPriority w:val="99"/>
    <w:unhideWhenUsed/>
    <w:rsid w:val="00870D0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0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tsiderinchiay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安耀羣</cp:lastModifiedBy>
  <cp:revision>7</cp:revision>
  <cp:lastPrinted>2024-05-20T06:40:00Z</cp:lastPrinted>
  <dcterms:created xsi:type="dcterms:W3CDTF">2024-05-20T03:13:00Z</dcterms:created>
  <dcterms:modified xsi:type="dcterms:W3CDTF">2024-05-31T01:27:00Z</dcterms:modified>
</cp:coreProperties>
</file>