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E6" w:rsidRPr="00135FA1" w:rsidRDefault="00CC63E6" w:rsidP="002C0E29">
      <w:pPr>
        <w:ind w:firstLine="480"/>
        <w:jc w:val="center"/>
        <w:rPr>
          <w:color w:val="000000" w:themeColor="text1"/>
        </w:rPr>
      </w:pPr>
      <w:r w:rsidRPr="00135FA1">
        <w:rPr>
          <w:rFonts w:hint="eastAsia"/>
          <w:color w:val="000000" w:themeColor="text1"/>
        </w:rPr>
        <w:t>慎選幼兒園，家長請『停看聽』</w:t>
      </w:r>
    </w:p>
    <w:p w:rsidR="00CC63E6" w:rsidRPr="00135FA1" w:rsidRDefault="00CC63E6" w:rsidP="00717CF0">
      <w:pPr>
        <w:ind w:firstLine="480"/>
        <w:rPr>
          <w:color w:val="000000" w:themeColor="text1"/>
        </w:rPr>
      </w:pPr>
    </w:p>
    <w:p w:rsidR="00020351" w:rsidRPr="00135FA1" w:rsidRDefault="00A1757D" w:rsidP="0077538A">
      <w:pPr>
        <w:ind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為</w:t>
      </w:r>
      <w:r w:rsidR="00717CF0" w:rsidRPr="00135FA1">
        <w:rPr>
          <w:rFonts w:hint="eastAsia"/>
          <w:color w:val="000000" w:themeColor="text1"/>
        </w:rPr>
        <w:t>提升</w:t>
      </w:r>
      <w:r>
        <w:rPr>
          <w:rFonts w:hint="eastAsia"/>
          <w:color w:val="000000" w:themeColor="text1"/>
        </w:rPr>
        <w:t>本</w:t>
      </w:r>
      <w:r w:rsidR="00EF2C63">
        <w:rPr>
          <w:rFonts w:hint="eastAsia"/>
          <w:color w:val="000000" w:themeColor="text1"/>
        </w:rPr>
        <w:t>市</w:t>
      </w:r>
      <w:r w:rsidR="00717CF0" w:rsidRPr="00135FA1">
        <w:rPr>
          <w:rFonts w:hint="eastAsia"/>
          <w:color w:val="000000" w:themeColor="text1"/>
        </w:rPr>
        <w:t>幼教品質，且使家長能安心將家中</w:t>
      </w:r>
      <w:r w:rsidR="00476655" w:rsidRPr="00135FA1">
        <w:rPr>
          <w:rFonts w:hint="eastAsia"/>
          <w:color w:val="000000" w:themeColor="text1"/>
        </w:rPr>
        <w:t>幼童</w:t>
      </w:r>
      <w:r w:rsidR="00717CF0" w:rsidRPr="00135FA1">
        <w:rPr>
          <w:rFonts w:hint="eastAsia"/>
          <w:color w:val="000000" w:themeColor="text1"/>
        </w:rPr>
        <w:t>送至幼兒園，市府</w:t>
      </w:r>
      <w:r w:rsidR="00C420CD" w:rsidRPr="00135FA1">
        <w:rPr>
          <w:rFonts w:hint="eastAsia"/>
          <w:color w:val="000000" w:themeColor="text1"/>
        </w:rPr>
        <w:t>教育處</w:t>
      </w:r>
      <w:r w:rsidR="0082389E" w:rsidRPr="00135FA1">
        <w:rPr>
          <w:rFonts w:hint="eastAsia"/>
          <w:color w:val="000000" w:themeColor="text1"/>
        </w:rPr>
        <w:t>每年擬定</w:t>
      </w:r>
      <w:r w:rsidR="0082389E" w:rsidRPr="00135FA1">
        <w:rPr>
          <w:rFonts w:asciiTheme="minorEastAsia" w:hAnsiTheme="minorEastAsia" w:hint="eastAsia"/>
          <w:color w:val="000000" w:themeColor="text1"/>
        </w:rPr>
        <w:t>「推動幼兒園公共安全方案暨輔導未立案教保機構實施計畫」</w:t>
      </w:r>
      <w:r w:rsidR="0082389E" w:rsidRPr="00135FA1">
        <w:rPr>
          <w:rFonts w:hint="eastAsia"/>
          <w:color w:val="000000" w:themeColor="text1"/>
        </w:rPr>
        <w:t>，每月聯合市府</w:t>
      </w:r>
      <w:r w:rsidR="0006014B" w:rsidRPr="00135FA1">
        <w:rPr>
          <w:rFonts w:hint="eastAsia"/>
          <w:color w:val="000000" w:themeColor="text1"/>
        </w:rPr>
        <w:t>社會處、</w:t>
      </w:r>
      <w:r w:rsidR="00CE7D0D">
        <w:rPr>
          <w:rFonts w:hint="eastAsia"/>
          <w:color w:val="000000" w:themeColor="text1"/>
        </w:rPr>
        <w:t>都市發展處</w:t>
      </w:r>
      <w:r w:rsidR="00CE7D0D" w:rsidRPr="00135FA1">
        <w:rPr>
          <w:rFonts w:hint="eastAsia"/>
          <w:color w:val="000000" w:themeColor="text1"/>
        </w:rPr>
        <w:t>、</w:t>
      </w:r>
      <w:r w:rsidR="00717CF0" w:rsidRPr="00135FA1">
        <w:rPr>
          <w:rFonts w:hint="eastAsia"/>
          <w:color w:val="000000" w:themeColor="text1"/>
        </w:rPr>
        <w:t>衛生局、</w:t>
      </w:r>
      <w:r w:rsidR="0006014B" w:rsidRPr="00135FA1">
        <w:rPr>
          <w:rFonts w:hint="eastAsia"/>
          <w:color w:val="000000" w:themeColor="text1"/>
        </w:rPr>
        <w:t>消防局</w:t>
      </w:r>
      <w:r w:rsidR="0006014B" w:rsidRPr="00135FA1">
        <w:rPr>
          <w:rFonts w:hint="eastAsia"/>
          <w:i/>
          <w:color w:val="000000" w:themeColor="text1"/>
        </w:rPr>
        <w:t>、</w:t>
      </w:r>
      <w:r w:rsidR="00717CF0" w:rsidRPr="00135FA1">
        <w:rPr>
          <w:rFonts w:hint="eastAsia"/>
          <w:color w:val="000000" w:themeColor="text1"/>
        </w:rPr>
        <w:t>監理站單位，</w:t>
      </w:r>
      <w:r w:rsidR="0006014B" w:rsidRPr="00135FA1">
        <w:rPr>
          <w:rFonts w:hint="eastAsia"/>
          <w:color w:val="000000" w:themeColor="text1"/>
        </w:rPr>
        <w:t>依法</w:t>
      </w:r>
      <w:r w:rsidR="00717CF0" w:rsidRPr="00135FA1">
        <w:rPr>
          <w:rFonts w:hint="eastAsia"/>
          <w:color w:val="000000" w:themeColor="text1"/>
        </w:rPr>
        <w:t>不定期至幼兒園進行查察</w:t>
      </w:r>
      <w:r w:rsidRPr="00A1757D">
        <w:rPr>
          <w:rFonts w:hint="eastAsia"/>
          <w:color w:val="000000" w:themeColor="text1"/>
        </w:rPr>
        <w:t>；</w:t>
      </w:r>
      <w:r w:rsidR="00717CF0" w:rsidRPr="00135FA1">
        <w:rPr>
          <w:rFonts w:hint="eastAsia"/>
          <w:color w:val="000000" w:themeColor="text1"/>
        </w:rPr>
        <w:t>查核項目包括</w:t>
      </w:r>
      <w:r w:rsidR="0082389E" w:rsidRPr="00135FA1">
        <w:rPr>
          <w:rFonts w:asciiTheme="minorEastAsia" w:hAnsiTheme="minorEastAsia" w:hint="eastAsia"/>
          <w:color w:val="000000" w:themeColor="text1"/>
        </w:rPr>
        <w:t>「</w:t>
      </w:r>
      <w:r w:rsidR="00717CF0" w:rsidRPr="00135FA1">
        <w:rPr>
          <w:rFonts w:hint="eastAsia"/>
          <w:color w:val="000000" w:themeColor="text1"/>
        </w:rPr>
        <w:t>師生比例</w:t>
      </w:r>
      <w:r w:rsidR="0082389E" w:rsidRPr="00135FA1">
        <w:rPr>
          <w:rFonts w:asciiTheme="minorEastAsia" w:hAnsiTheme="minorEastAsia" w:hint="eastAsia"/>
          <w:color w:val="000000" w:themeColor="text1"/>
        </w:rPr>
        <w:t>」</w:t>
      </w:r>
      <w:r w:rsidR="007F35F8" w:rsidRPr="00135FA1">
        <w:rPr>
          <w:rFonts w:hint="eastAsia"/>
          <w:color w:val="000000" w:themeColor="text1"/>
        </w:rPr>
        <w:t>、</w:t>
      </w:r>
      <w:r w:rsidR="0082389E" w:rsidRPr="00135FA1">
        <w:rPr>
          <w:rFonts w:asciiTheme="minorEastAsia" w:hAnsiTheme="minorEastAsia" w:hint="eastAsia"/>
          <w:color w:val="000000" w:themeColor="text1"/>
        </w:rPr>
        <w:t>「</w:t>
      </w:r>
      <w:r w:rsidR="007F35F8" w:rsidRPr="00135FA1">
        <w:rPr>
          <w:rFonts w:hint="eastAsia"/>
          <w:color w:val="000000" w:themeColor="text1"/>
        </w:rPr>
        <w:t>收費規定</w:t>
      </w:r>
      <w:r w:rsidR="0082389E" w:rsidRPr="00135FA1">
        <w:rPr>
          <w:rFonts w:asciiTheme="minorEastAsia" w:hAnsiTheme="minorEastAsia" w:hint="eastAsia"/>
          <w:color w:val="000000" w:themeColor="text1"/>
        </w:rPr>
        <w:t>」</w:t>
      </w:r>
      <w:r w:rsidR="00717CF0" w:rsidRPr="00135FA1">
        <w:rPr>
          <w:rFonts w:hint="eastAsia"/>
          <w:color w:val="000000" w:themeColor="text1"/>
        </w:rPr>
        <w:t>、</w:t>
      </w:r>
      <w:r w:rsidR="0082389E" w:rsidRPr="00135FA1">
        <w:rPr>
          <w:rFonts w:asciiTheme="minorEastAsia" w:hAnsiTheme="minorEastAsia" w:hint="eastAsia"/>
          <w:color w:val="000000" w:themeColor="text1"/>
        </w:rPr>
        <w:t>「</w:t>
      </w:r>
      <w:r w:rsidR="00717CF0" w:rsidRPr="00135FA1">
        <w:rPr>
          <w:rFonts w:hint="eastAsia"/>
          <w:color w:val="000000" w:themeColor="text1"/>
        </w:rPr>
        <w:t>衛生安全</w:t>
      </w:r>
      <w:r w:rsidR="0082389E" w:rsidRPr="00135FA1">
        <w:rPr>
          <w:rFonts w:asciiTheme="minorEastAsia" w:hAnsiTheme="minorEastAsia" w:hint="eastAsia"/>
          <w:color w:val="000000" w:themeColor="text1"/>
        </w:rPr>
        <w:t>」</w:t>
      </w:r>
      <w:r w:rsidR="00717CF0" w:rsidRPr="00135FA1">
        <w:rPr>
          <w:rFonts w:hint="eastAsia"/>
          <w:color w:val="000000" w:themeColor="text1"/>
        </w:rPr>
        <w:t>、</w:t>
      </w:r>
      <w:r w:rsidR="0082389E" w:rsidRPr="00135FA1">
        <w:rPr>
          <w:rFonts w:asciiTheme="minorEastAsia" w:hAnsiTheme="minorEastAsia" w:hint="eastAsia"/>
          <w:color w:val="000000" w:themeColor="text1"/>
        </w:rPr>
        <w:t>「</w:t>
      </w:r>
      <w:r w:rsidR="00717CF0" w:rsidRPr="00135FA1">
        <w:rPr>
          <w:rFonts w:hint="eastAsia"/>
          <w:color w:val="000000" w:themeColor="text1"/>
        </w:rPr>
        <w:t>幼童車檢核</w:t>
      </w:r>
      <w:r w:rsidR="0082389E" w:rsidRPr="00135FA1">
        <w:rPr>
          <w:rFonts w:asciiTheme="minorEastAsia" w:hAnsiTheme="minorEastAsia" w:hint="eastAsia"/>
          <w:color w:val="000000" w:themeColor="text1"/>
        </w:rPr>
        <w:t>」</w:t>
      </w:r>
      <w:r w:rsidR="00717CF0" w:rsidRPr="00135FA1">
        <w:rPr>
          <w:rFonts w:hint="eastAsia"/>
          <w:color w:val="000000" w:themeColor="text1"/>
        </w:rPr>
        <w:t>、</w:t>
      </w:r>
      <w:r w:rsidR="0082389E" w:rsidRPr="00135FA1">
        <w:rPr>
          <w:rFonts w:asciiTheme="minorEastAsia" w:hAnsiTheme="minorEastAsia" w:hint="eastAsia"/>
          <w:color w:val="000000" w:themeColor="text1"/>
        </w:rPr>
        <w:t>「</w:t>
      </w:r>
      <w:r w:rsidR="00717CF0" w:rsidRPr="00135FA1">
        <w:rPr>
          <w:rFonts w:hint="eastAsia"/>
          <w:color w:val="000000" w:themeColor="text1"/>
        </w:rPr>
        <w:t>建築及</w:t>
      </w:r>
      <w:r w:rsidR="00900B2A">
        <w:rPr>
          <w:rFonts w:hint="eastAsia"/>
          <w:color w:val="000000" w:themeColor="text1"/>
        </w:rPr>
        <w:t>消防</w:t>
      </w:r>
      <w:r w:rsidR="00717CF0" w:rsidRPr="00135FA1">
        <w:rPr>
          <w:rFonts w:hint="eastAsia"/>
          <w:color w:val="000000" w:themeColor="text1"/>
        </w:rPr>
        <w:t>安全</w:t>
      </w:r>
      <w:r w:rsidR="0082389E" w:rsidRPr="00135FA1">
        <w:rPr>
          <w:rFonts w:asciiTheme="minorEastAsia" w:hAnsiTheme="minorEastAsia" w:hint="eastAsia"/>
          <w:color w:val="000000" w:themeColor="text1"/>
        </w:rPr>
        <w:t>」</w:t>
      </w:r>
      <w:r w:rsidR="00717CF0" w:rsidRPr="00135FA1">
        <w:rPr>
          <w:rFonts w:hint="eastAsia"/>
          <w:color w:val="000000" w:themeColor="text1"/>
        </w:rPr>
        <w:t>等重點</w:t>
      </w:r>
      <w:r>
        <w:rPr>
          <w:rFonts w:hint="eastAsia"/>
          <w:color w:val="000000" w:themeColor="text1"/>
        </w:rPr>
        <w:t>項目</w:t>
      </w:r>
      <w:r w:rsidR="00FC28E7" w:rsidRPr="00135FA1">
        <w:rPr>
          <w:rFonts w:hint="eastAsia"/>
          <w:color w:val="000000" w:themeColor="text1"/>
        </w:rPr>
        <w:t>。教育處</w:t>
      </w:r>
      <w:r w:rsidR="0001528A" w:rsidRPr="00135FA1">
        <w:rPr>
          <w:rFonts w:hint="eastAsia"/>
          <w:color w:val="000000" w:themeColor="text1"/>
        </w:rPr>
        <w:t>統計</w:t>
      </w:r>
      <w:r w:rsidR="00FC28E7" w:rsidRPr="00135FA1">
        <w:rPr>
          <w:rFonts w:hint="eastAsia"/>
          <w:color w:val="000000" w:themeColor="text1"/>
        </w:rPr>
        <w:t>104</w:t>
      </w:r>
      <w:r w:rsidR="00FC28E7" w:rsidRPr="00135FA1">
        <w:rPr>
          <w:rFonts w:hint="eastAsia"/>
          <w:color w:val="000000" w:themeColor="text1"/>
        </w:rPr>
        <w:t>年上半年共進行</w:t>
      </w:r>
      <w:r w:rsidR="00FC28E7" w:rsidRPr="00135FA1">
        <w:rPr>
          <w:rFonts w:hint="eastAsia"/>
          <w:color w:val="000000" w:themeColor="text1"/>
        </w:rPr>
        <w:t>40</w:t>
      </w:r>
      <w:r w:rsidR="00FC28E7" w:rsidRPr="00135FA1">
        <w:rPr>
          <w:rFonts w:hint="eastAsia"/>
          <w:color w:val="000000" w:themeColor="text1"/>
        </w:rPr>
        <w:t>間</w:t>
      </w:r>
      <w:r w:rsidR="0082389E" w:rsidRPr="00135FA1">
        <w:rPr>
          <w:rFonts w:hint="eastAsia"/>
          <w:color w:val="000000" w:themeColor="text1"/>
        </w:rPr>
        <w:t>公私立幼兒園聯合查察，</w:t>
      </w:r>
      <w:r w:rsidR="00FC28E7" w:rsidRPr="00135FA1">
        <w:rPr>
          <w:rFonts w:hint="eastAsia"/>
          <w:color w:val="000000" w:themeColor="text1"/>
        </w:rPr>
        <w:t>查</w:t>
      </w:r>
      <w:r w:rsidR="0082389E" w:rsidRPr="00135FA1">
        <w:rPr>
          <w:rFonts w:hint="eastAsia"/>
          <w:color w:val="000000" w:themeColor="text1"/>
        </w:rPr>
        <w:t>有</w:t>
      </w:r>
      <w:r w:rsidR="00FC28E7" w:rsidRPr="00135FA1">
        <w:rPr>
          <w:rFonts w:hint="eastAsia"/>
          <w:color w:val="000000" w:themeColor="text1"/>
        </w:rPr>
        <w:t>不符合規定</w:t>
      </w:r>
      <w:r w:rsidR="0082389E" w:rsidRPr="00135FA1">
        <w:rPr>
          <w:rFonts w:hint="eastAsia"/>
          <w:color w:val="000000" w:themeColor="text1"/>
        </w:rPr>
        <w:t>計</w:t>
      </w:r>
      <w:r>
        <w:rPr>
          <w:rFonts w:hint="eastAsia"/>
          <w:color w:val="000000" w:themeColor="text1"/>
        </w:rPr>
        <w:t>有</w:t>
      </w:r>
      <w:r w:rsidR="007F35F8" w:rsidRPr="00135FA1">
        <w:rPr>
          <w:rFonts w:hint="eastAsia"/>
          <w:color w:val="000000" w:themeColor="text1"/>
        </w:rPr>
        <w:t>15</w:t>
      </w:r>
      <w:r>
        <w:rPr>
          <w:rFonts w:hint="eastAsia"/>
          <w:color w:val="000000" w:themeColor="text1"/>
        </w:rPr>
        <w:t>所幼兒園</w:t>
      </w:r>
      <w:r w:rsidR="00FC28E7" w:rsidRPr="00135FA1">
        <w:rPr>
          <w:rFonts w:hint="eastAsia"/>
          <w:color w:val="000000" w:themeColor="text1"/>
        </w:rPr>
        <w:t>，</w:t>
      </w:r>
      <w:r w:rsidR="007F35F8" w:rsidRPr="00135FA1">
        <w:rPr>
          <w:rFonts w:hint="eastAsia"/>
          <w:color w:val="000000" w:themeColor="text1"/>
        </w:rPr>
        <w:t>不符合項目</w:t>
      </w:r>
      <w:r w:rsidR="00FC28E7" w:rsidRPr="00135FA1">
        <w:rPr>
          <w:rFonts w:hint="eastAsia"/>
          <w:color w:val="000000" w:themeColor="text1"/>
        </w:rPr>
        <w:t>中，以</w:t>
      </w:r>
      <w:r w:rsidR="0082389E" w:rsidRPr="00135FA1">
        <w:rPr>
          <w:rFonts w:asciiTheme="minorEastAsia" w:hAnsiTheme="minorEastAsia" w:hint="eastAsia"/>
          <w:color w:val="000000" w:themeColor="text1"/>
        </w:rPr>
        <w:t>「</w:t>
      </w:r>
      <w:r w:rsidR="007F35F8" w:rsidRPr="00135FA1">
        <w:rPr>
          <w:rFonts w:hint="eastAsia"/>
          <w:color w:val="000000" w:themeColor="text1"/>
        </w:rPr>
        <w:t>收費規定</w:t>
      </w:r>
      <w:r w:rsidR="0082389E" w:rsidRPr="00135FA1">
        <w:rPr>
          <w:rFonts w:asciiTheme="minorEastAsia" w:hAnsiTheme="minorEastAsia" w:hint="eastAsia"/>
          <w:color w:val="000000" w:themeColor="text1"/>
        </w:rPr>
        <w:t>」</w:t>
      </w:r>
      <w:r>
        <w:rPr>
          <w:rFonts w:asciiTheme="minorEastAsia" w:hAnsiTheme="minorEastAsia" w:hint="eastAsia"/>
          <w:color w:val="000000" w:themeColor="text1"/>
        </w:rPr>
        <w:t>：</w:t>
      </w:r>
      <w:r w:rsidR="007F35F8" w:rsidRPr="00135FA1">
        <w:rPr>
          <w:rFonts w:hint="eastAsia"/>
          <w:color w:val="000000" w:themeColor="text1"/>
        </w:rPr>
        <w:t>未明確列出</w:t>
      </w:r>
      <w:r w:rsidR="0082389E" w:rsidRPr="00135FA1">
        <w:rPr>
          <w:rFonts w:hint="eastAsia"/>
          <w:color w:val="000000" w:themeColor="text1"/>
        </w:rPr>
        <w:t>收退費標準</w:t>
      </w:r>
      <w:r w:rsidR="007F35F8" w:rsidRPr="00135FA1">
        <w:rPr>
          <w:rFonts w:hint="eastAsia"/>
          <w:color w:val="000000" w:themeColor="text1"/>
        </w:rPr>
        <w:t>10</w:t>
      </w:r>
      <w:r w:rsidR="00FC28E7" w:rsidRPr="00135FA1">
        <w:rPr>
          <w:rFonts w:hint="eastAsia"/>
          <w:color w:val="000000" w:themeColor="text1"/>
        </w:rPr>
        <w:t>件</w:t>
      </w:r>
      <w:r w:rsidR="0082389E" w:rsidRPr="00135FA1">
        <w:rPr>
          <w:rFonts w:hint="eastAsia"/>
          <w:color w:val="000000" w:themeColor="text1"/>
        </w:rPr>
        <w:t>、</w:t>
      </w:r>
      <w:r w:rsidR="00D80458" w:rsidRPr="00135FA1">
        <w:rPr>
          <w:rFonts w:asciiTheme="minorEastAsia" w:hAnsiTheme="minorEastAsia" w:hint="eastAsia"/>
          <w:color w:val="000000" w:themeColor="text1"/>
        </w:rPr>
        <w:t>「</w:t>
      </w:r>
      <w:r w:rsidR="00C85D36" w:rsidRPr="00135FA1">
        <w:rPr>
          <w:rFonts w:hint="eastAsia"/>
          <w:color w:val="000000" w:themeColor="text1"/>
        </w:rPr>
        <w:t>師生比例</w:t>
      </w:r>
      <w:r w:rsidR="00D80458" w:rsidRPr="00135FA1">
        <w:rPr>
          <w:rFonts w:asciiTheme="minorEastAsia" w:hAnsiTheme="minorEastAsia" w:hint="eastAsia"/>
          <w:color w:val="000000" w:themeColor="text1"/>
        </w:rPr>
        <w:t>」</w:t>
      </w:r>
      <w:r>
        <w:rPr>
          <w:rFonts w:asciiTheme="minorEastAsia" w:hAnsiTheme="minorEastAsia" w:hint="eastAsia"/>
          <w:color w:val="000000" w:themeColor="text1"/>
        </w:rPr>
        <w:t>：超收情形</w:t>
      </w:r>
      <w:r w:rsidR="007F35F8" w:rsidRPr="00135FA1">
        <w:rPr>
          <w:rFonts w:hint="eastAsia"/>
          <w:color w:val="000000" w:themeColor="text1"/>
        </w:rPr>
        <w:t>2</w:t>
      </w:r>
      <w:r w:rsidR="007F35F8" w:rsidRPr="00135FA1">
        <w:rPr>
          <w:rFonts w:hint="eastAsia"/>
          <w:color w:val="000000" w:themeColor="text1"/>
        </w:rPr>
        <w:t>件</w:t>
      </w:r>
      <w:r w:rsidR="002B215D">
        <w:rPr>
          <w:rFonts w:hint="eastAsia"/>
          <w:color w:val="000000" w:themeColor="text1"/>
        </w:rPr>
        <w:t>居多</w:t>
      </w:r>
      <w:r w:rsidR="00FC28E7" w:rsidRPr="00135FA1">
        <w:rPr>
          <w:rFonts w:hint="eastAsia"/>
          <w:color w:val="000000" w:themeColor="text1"/>
        </w:rPr>
        <w:t>。</w:t>
      </w:r>
    </w:p>
    <w:p w:rsidR="00CC63E6" w:rsidRPr="00135FA1" w:rsidRDefault="00A1757D" w:rsidP="00900B2A">
      <w:pPr>
        <w:pStyle w:val="Web"/>
        <w:ind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市府呼籲家長應</w:t>
      </w:r>
      <w:r w:rsidR="00020351" w:rsidRPr="00135FA1">
        <w:rPr>
          <w:rFonts w:hint="eastAsia"/>
          <w:color w:val="000000" w:themeColor="text1"/>
        </w:rPr>
        <w:t>慎選合法立案且安全</w:t>
      </w:r>
      <w:r>
        <w:rPr>
          <w:rFonts w:hint="eastAsia"/>
          <w:color w:val="000000" w:themeColor="text1"/>
        </w:rPr>
        <w:t>無虞</w:t>
      </w:r>
      <w:r w:rsidR="00020351" w:rsidRPr="00135FA1">
        <w:rPr>
          <w:rFonts w:hint="eastAsia"/>
          <w:color w:val="000000" w:themeColor="text1"/>
        </w:rPr>
        <w:t>的幼兒園，家長可以主動檢視幼兒園</w:t>
      </w:r>
      <w:r w:rsidR="00713D65" w:rsidRPr="00135FA1">
        <w:rPr>
          <w:rFonts w:hint="eastAsia"/>
          <w:color w:val="000000" w:themeColor="text1"/>
        </w:rPr>
        <w:t>是否</w:t>
      </w:r>
      <w:r>
        <w:rPr>
          <w:rFonts w:hint="eastAsia"/>
          <w:color w:val="000000" w:themeColor="text1"/>
        </w:rPr>
        <w:t>張貼</w:t>
      </w:r>
      <w:r w:rsidR="00020351" w:rsidRPr="00135FA1">
        <w:rPr>
          <w:rFonts w:hint="eastAsia"/>
          <w:color w:val="000000" w:themeColor="text1"/>
        </w:rPr>
        <w:t>合法立案</w:t>
      </w:r>
      <w:r>
        <w:rPr>
          <w:rFonts w:hint="eastAsia"/>
          <w:color w:val="000000" w:themeColor="text1"/>
        </w:rPr>
        <w:t>之</w:t>
      </w:r>
      <w:r w:rsidR="00020351" w:rsidRPr="00135FA1">
        <w:rPr>
          <w:rFonts w:hint="eastAsia"/>
          <w:color w:val="000000" w:themeColor="text1"/>
        </w:rPr>
        <w:t>立案證書</w:t>
      </w:r>
      <w:r w:rsidR="00020351" w:rsidRPr="00135FA1">
        <w:rPr>
          <w:rFonts w:asciiTheme="minorEastAsia" w:hAnsiTheme="minorEastAsia" w:hint="eastAsia"/>
          <w:color w:val="000000" w:themeColor="text1"/>
        </w:rPr>
        <w:t>；</w:t>
      </w:r>
      <w:r>
        <w:rPr>
          <w:rFonts w:asciiTheme="minorEastAsia" w:hAnsiTheme="minorEastAsia" w:hint="eastAsia"/>
          <w:color w:val="000000" w:themeColor="text1"/>
        </w:rPr>
        <w:t>園內</w:t>
      </w:r>
      <w:r w:rsidR="00020351" w:rsidRPr="00135FA1">
        <w:rPr>
          <w:rFonts w:hint="eastAsia"/>
          <w:color w:val="000000" w:themeColor="text1"/>
        </w:rPr>
        <w:t>教保</w:t>
      </w:r>
      <w:r>
        <w:rPr>
          <w:rFonts w:hint="eastAsia"/>
          <w:color w:val="000000" w:themeColor="text1"/>
        </w:rPr>
        <w:t>服務</w:t>
      </w:r>
      <w:r w:rsidR="00020351" w:rsidRPr="00135FA1">
        <w:rPr>
          <w:rFonts w:hint="eastAsia"/>
          <w:color w:val="000000" w:themeColor="text1"/>
        </w:rPr>
        <w:t>人員是否有</w:t>
      </w:r>
      <w:r w:rsidR="0077538A" w:rsidRPr="00135FA1">
        <w:rPr>
          <w:rFonts w:hint="eastAsia"/>
          <w:color w:val="000000" w:themeColor="text1"/>
        </w:rPr>
        <w:t>取得</w:t>
      </w:r>
      <w:r w:rsidR="00020351" w:rsidRPr="00135FA1">
        <w:rPr>
          <w:rFonts w:hint="eastAsia"/>
          <w:color w:val="000000" w:themeColor="text1"/>
        </w:rPr>
        <w:t>教師</w:t>
      </w:r>
      <w:r w:rsidR="00713D65" w:rsidRPr="00135FA1">
        <w:rPr>
          <w:rFonts w:hint="eastAsia"/>
          <w:color w:val="000000" w:themeColor="text1"/>
        </w:rPr>
        <w:t>、教保員</w:t>
      </w:r>
      <w:r w:rsidR="00020351" w:rsidRPr="00135FA1">
        <w:rPr>
          <w:rFonts w:hint="eastAsia"/>
          <w:color w:val="000000" w:themeColor="text1"/>
        </w:rPr>
        <w:t>資格及</w:t>
      </w:r>
      <w:r w:rsidR="002B215D">
        <w:rPr>
          <w:rFonts w:hint="eastAsia"/>
          <w:color w:val="000000" w:themeColor="text1"/>
        </w:rPr>
        <w:t>接受</w:t>
      </w:r>
      <w:r w:rsidR="00020351" w:rsidRPr="00135FA1">
        <w:rPr>
          <w:rFonts w:hint="eastAsia"/>
          <w:color w:val="000000" w:themeColor="text1"/>
        </w:rPr>
        <w:t>相關</w:t>
      </w:r>
      <w:r w:rsidR="00713D65" w:rsidRPr="00135FA1">
        <w:rPr>
          <w:rFonts w:hint="eastAsia"/>
          <w:color w:val="000000" w:themeColor="text1"/>
        </w:rPr>
        <w:t>專業</w:t>
      </w:r>
      <w:r w:rsidR="00020351" w:rsidRPr="00135FA1">
        <w:rPr>
          <w:rFonts w:hint="eastAsia"/>
          <w:color w:val="000000" w:themeColor="text1"/>
        </w:rPr>
        <w:t>訓練</w:t>
      </w:r>
      <w:r w:rsidRPr="00135FA1">
        <w:rPr>
          <w:rFonts w:hint="eastAsia"/>
          <w:color w:val="000000" w:themeColor="text1"/>
        </w:rPr>
        <w:t>，</w:t>
      </w:r>
      <w:r w:rsidR="00713D65" w:rsidRPr="00135FA1">
        <w:rPr>
          <w:rFonts w:asciiTheme="minorEastAsia" w:hAnsiTheme="minorEastAsia" w:hint="eastAsia"/>
          <w:color w:val="000000" w:themeColor="text1"/>
        </w:rPr>
        <w:t>收</w:t>
      </w:r>
      <w:r w:rsidR="00713D65" w:rsidRPr="00135FA1">
        <w:rPr>
          <w:rFonts w:hint="eastAsia"/>
          <w:color w:val="000000" w:themeColor="text1"/>
        </w:rPr>
        <w:t>費是否有詳</w:t>
      </w:r>
      <w:r w:rsidR="002B215D">
        <w:rPr>
          <w:rFonts w:hint="eastAsia"/>
          <w:color w:val="000000" w:themeColor="text1"/>
        </w:rPr>
        <w:t>述</w:t>
      </w:r>
      <w:r w:rsidR="00713D65" w:rsidRPr="00135FA1">
        <w:rPr>
          <w:rFonts w:hint="eastAsia"/>
          <w:color w:val="000000" w:themeColor="text1"/>
        </w:rPr>
        <w:t>收退費項目</w:t>
      </w:r>
      <w:r w:rsidRPr="00135FA1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並依</w:t>
      </w:r>
      <w:r w:rsidR="002B215D" w:rsidRPr="00135FA1">
        <w:rPr>
          <w:rFonts w:asciiTheme="minorEastAsia" w:hAnsiTheme="minorEastAsia" w:hint="eastAsia"/>
          <w:color w:val="000000" w:themeColor="text1"/>
        </w:rPr>
        <w:t>「</w:t>
      </w:r>
      <w:r>
        <w:rPr>
          <w:rFonts w:hint="eastAsia"/>
          <w:color w:val="000000" w:themeColor="text1"/>
        </w:rPr>
        <w:t>本市幼兒園收退費辦法</w:t>
      </w:r>
      <w:r w:rsidR="002B215D" w:rsidRPr="00135FA1">
        <w:rPr>
          <w:rFonts w:asciiTheme="minorEastAsia" w:hAnsiTheme="minorEastAsia" w:hint="eastAsia"/>
          <w:color w:val="000000" w:themeColor="text1"/>
        </w:rPr>
        <w:t>」</w:t>
      </w:r>
      <w:r>
        <w:rPr>
          <w:rFonts w:hint="eastAsia"/>
          <w:color w:val="000000" w:themeColor="text1"/>
        </w:rPr>
        <w:t>處理</w:t>
      </w:r>
      <w:r w:rsidR="0077538A" w:rsidRPr="00135FA1">
        <w:rPr>
          <w:rFonts w:asciiTheme="minorEastAsia" w:hAnsiTheme="minorEastAsia" w:hint="eastAsia"/>
          <w:color w:val="000000" w:themeColor="text1"/>
        </w:rPr>
        <w:t>；</w:t>
      </w:r>
      <w:r w:rsidR="002C0E29" w:rsidRPr="00135FA1">
        <w:rPr>
          <w:rFonts w:hint="eastAsia"/>
          <w:color w:val="000000" w:themeColor="text1"/>
        </w:rPr>
        <w:t>幼兒園師生比例是否</w:t>
      </w:r>
      <w:r>
        <w:rPr>
          <w:rFonts w:hint="eastAsia"/>
          <w:color w:val="000000" w:themeColor="text1"/>
        </w:rPr>
        <w:t>依</w:t>
      </w:r>
      <w:r w:rsidR="002C0E29" w:rsidRPr="00135FA1">
        <w:rPr>
          <w:rFonts w:hint="eastAsia"/>
          <w:color w:val="000000" w:themeColor="text1"/>
        </w:rPr>
        <w:t>法</w:t>
      </w:r>
      <w:r>
        <w:rPr>
          <w:rFonts w:hint="eastAsia"/>
          <w:color w:val="000000" w:themeColor="text1"/>
        </w:rPr>
        <w:t>規</w:t>
      </w:r>
      <w:r w:rsidR="002B215D">
        <w:rPr>
          <w:rFonts w:hint="eastAsia"/>
          <w:color w:val="000000" w:themeColor="text1"/>
        </w:rPr>
        <w:t>配置</w:t>
      </w:r>
      <w:r w:rsidR="002C0E29" w:rsidRPr="00135FA1">
        <w:rPr>
          <w:rFonts w:hint="eastAsia"/>
          <w:color w:val="000000" w:themeColor="text1"/>
        </w:rPr>
        <w:t>2到3歲</w:t>
      </w:r>
      <w:r w:rsidR="002B215D">
        <w:rPr>
          <w:rFonts w:hint="eastAsia"/>
          <w:color w:val="000000" w:themeColor="text1"/>
        </w:rPr>
        <w:t>幼生</w:t>
      </w:r>
      <w:r w:rsidR="00020351" w:rsidRPr="00135FA1">
        <w:rPr>
          <w:rFonts w:hint="eastAsia"/>
          <w:color w:val="000000" w:themeColor="text1"/>
        </w:rPr>
        <w:t>每</w:t>
      </w:r>
      <w:r w:rsidR="00371870" w:rsidRPr="00135FA1">
        <w:rPr>
          <w:rFonts w:hint="eastAsia"/>
          <w:color w:val="000000" w:themeColor="text1"/>
        </w:rPr>
        <w:t>班8名幼兒</w:t>
      </w:r>
      <w:r>
        <w:rPr>
          <w:rFonts w:hint="eastAsia"/>
          <w:color w:val="000000" w:themeColor="text1"/>
        </w:rPr>
        <w:t>即</w:t>
      </w:r>
      <w:r w:rsidR="00371870" w:rsidRPr="00135FA1">
        <w:rPr>
          <w:rFonts w:hint="eastAsia"/>
          <w:color w:val="000000" w:themeColor="text1"/>
        </w:rPr>
        <w:t>配置教保服務人員一名</w:t>
      </w:r>
      <w:r w:rsidRPr="00135FA1">
        <w:rPr>
          <w:rFonts w:hint="eastAsia"/>
          <w:color w:val="000000" w:themeColor="text1"/>
        </w:rPr>
        <w:t>，上限</w:t>
      </w:r>
      <w:r>
        <w:rPr>
          <w:rFonts w:hint="eastAsia"/>
          <w:color w:val="000000" w:themeColor="text1"/>
        </w:rPr>
        <w:t>16</w:t>
      </w:r>
      <w:r w:rsidRPr="00135FA1">
        <w:rPr>
          <w:rFonts w:hint="eastAsia"/>
          <w:color w:val="000000" w:themeColor="text1"/>
        </w:rPr>
        <w:t>名幼兒</w:t>
      </w:r>
      <w:r w:rsidR="002C0E29" w:rsidRPr="00135FA1">
        <w:rPr>
          <w:rFonts w:hint="eastAsia"/>
          <w:color w:val="000000" w:themeColor="text1"/>
        </w:rPr>
        <w:t>；3到5歲</w:t>
      </w:r>
      <w:r w:rsidR="002B215D">
        <w:rPr>
          <w:rFonts w:hint="eastAsia"/>
          <w:color w:val="000000" w:themeColor="text1"/>
        </w:rPr>
        <w:t>幼生</w:t>
      </w:r>
      <w:bookmarkStart w:id="0" w:name="_GoBack"/>
      <w:bookmarkEnd w:id="0"/>
      <w:r w:rsidR="00371870" w:rsidRPr="00135FA1">
        <w:rPr>
          <w:rFonts w:hint="eastAsia"/>
          <w:color w:val="000000" w:themeColor="text1"/>
        </w:rPr>
        <w:t>每班15名幼兒</w:t>
      </w:r>
      <w:r w:rsidR="003B0D92">
        <w:rPr>
          <w:rFonts w:hint="eastAsia"/>
          <w:color w:val="000000" w:themeColor="text1"/>
        </w:rPr>
        <w:t>即</w:t>
      </w:r>
      <w:r w:rsidR="00371870" w:rsidRPr="00135FA1">
        <w:rPr>
          <w:rFonts w:hint="eastAsia"/>
          <w:color w:val="000000" w:themeColor="text1"/>
        </w:rPr>
        <w:t>配置教保服務人員一名</w:t>
      </w:r>
      <w:r w:rsidR="00020351" w:rsidRPr="00135FA1">
        <w:rPr>
          <w:rFonts w:hint="eastAsia"/>
          <w:color w:val="000000" w:themeColor="text1"/>
        </w:rPr>
        <w:t>，</w:t>
      </w:r>
      <w:r w:rsidR="00371870" w:rsidRPr="00135FA1">
        <w:rPr>
          <w:rFonts w:hint="eastAsia"/>
          <w:color w:val="000000" w:themeColor="text1"/>
        </w:rPr>
        <w:t>上限30名幼兒。</w:t>
      </w:r>
    </w:p>
    <w:p w:rsidR="00717CF0" w:rsidRPr="00135FA1" w:rsidRDefault="00FB66D8" w:rsidP="00717CF0">
      <w:pPr>
        <w:pStyle w:val="Web"/>
        <w:ind w:firstLine="480"/>
        <w:rPr>
          <w:color w:val="000000" w:themeColor="text1"/>
        </w:rPr>
      </w:pPr>
      <w:r w:rsidRPr="00135FA1">
        <w:rPr>
          <w:rFonts w:hint="eastAsia"/>
          <w:color w:val="000000" w:themeColor="text1"/>
        </w:rPr>
        <w:t>幼兒在園所之安全、照顧和教育品質，家長仍需費心選擇和隨時留意，</w:t>
      </w:r>
      <w:r w:rsidR="0077538A" w:rsidRPr="00135FA1">
        <w:rPr>
          <w:rFonts w:hint="eastAsia"/>
          <w:color w:val="000000" w:themeColor="text1"/>
        </w:rPr>
        <w:t>如有</w:t>
      </w:r>
      <w:r w:rsidRPr="00135FA1">
        <w:rPr>
          <w:rFonts w:hint="eastAsia"/>
          <w:color w:val="000000" w:themeColor="text1"/>
        </w:rPr>
        <w:t>違規情事</w:t>
      </w:r>
      <w:r w:rsidR="00A1757D">
        <w:rPr>
          <w:rFonts w:hint="eastAsia"/>
          <w:color w:val="000000" w:themeColor="text1"/>
        </w:rPr>
        <w:t>或收退費疑慮</w:t>
      </w:r>
      <w:r w:rsidR="0001528A" w:rsidRPr="00135FA1">
        <w:rPr>
          <w:rFonts w:hint="eastAsia"/>
          <w:color w:val="000000" w:themeColor="text1"/>
        </w:rPr>
        <w:t>，</w:t>
      </w:r>
      <w:r w:rsidR="00717CF0" w:rsidRPr="00135FA1">
        <w:rPr>
          <w:rFonts w:hint="eastAsia"/>
          <w:color w:val="000000" w:themeColor="text1"/>
        </w:rPr>
        <w:t>可向市府教育處</w:t>
      </w:r>
      <w:r w:rsidR="00F43F91" w:rsidRPr="00135FA1">
        <w:rPr>
          <w:rFonts w:hint="eastAsia"/>
          <w:color w:val="000000" w:themeColor="text1"/>
        </w:rPr>
        <w:t>反應</w:t>
      </w:r>
      <w:r w:rsidR="00717CF0" w:rsidRPr="00135FA1">
        <w:rPr>
          <w:rFonts w:hint="eastAsia"/>
          <w:color w:val="000000" w:themeColor="text1"/>
        </w:rPr>
        <w:t>(電話:05-2254321#366)，</w:t>
      </w:r>
      <w:r w:rsidR="009E437F" w:rsidRPr="00135FA1">
        <w:rPr>
          <w:rFonts w:hint="eastAsia"/>
          <w:color w:val="000000" w:themeColor="text1"/>
        </w:rPr>
        <w:t>一同</w:t>
      </w:r>
      <w:r w:rsidRPr="00135FA1">
        <w:rPr>
          <w:rFonts w:hint="eastAsia"/>
          <w:color w:val="000000" w:themeColor="text1"/>
        </w:rPr>
        <w:t>為</w:t>
      </w:r>
      <w:r w:rsidR="009E437F" w:rsidRPr="00135FA1">
        <w:rPr>
          <w:rFonts w:hint="eastAsia"/>
          <w:color w:val="000000" w:themeColor="text1"/>
        </w:rPr>
        <w:t>幼童的受教權</w:t>
      </w:r>
      <w:r w:rsidRPr="00135FA1">
        <w:rPr>
          <w:rFonts w:hint="eastAsia"/>
          <w:color w:val="000000" w:themeColor="text1"/>
        </w:rPr>
        <w:t>把關</w:t>
      </w:r>
      <w:r w:rsidR="00717CF0" w:rsidRPr="00135FA1">
        <w:rPr>
          <w:rFonts w:hint="eastAsia"/>
          <w:color w:val="000000" w:themeColor="text1"/>
        </w:rPr>
        <w:t>。</w:t>
      </w:r>
    </w:p>
    <w:p w:rsidR="00717CF0" w:rsidRPr="00135FA1" w:rsidRDefault="00717CF0" w:rsidP="00717CF0">
      <w:pPr>
        <w:ind w:firstLine="480"/>
        <w:rPr>
          <w:color w:val="000000" w:themeColor="text1"/>
          <w:highlight w:val="yellow"/>
        </w:rPr>
      </w:pPr>
    </w:p>
    <w:p w:rsidR="00AD51CF" w:rsidRPr="00135FA1" w:rsidRDefault="00AD51CF">
      <w:pPr>
        <w:rPr>
          <w:color w:val="000000" w:themeColor="text1"/>
        </w:rPr>
      </w:pPr>
    </w:p>
    <w:p w:rsidR="00020351" w:rsidRPr="00135FA1" w:rsidRDefault="00020351">
      <w:pPr>
        <w:rPr>
          <w:color w:val="000000" w:themeColor="text1"/>
        </w:rPr>
      </w:pPr>
    </w:p>
    <w:sectPr w:rsidR="00020351" w:rsidRPr="00135FA1" w:rsidSect="003B5BEA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18" w:rsidRDefault="004F5518" w:rsidP="009E437F">
      <w:r>
        <w:separator/>
      </w:r>
    </w:p>
  </w:endnote>
  <w:endnote w:type="continuationSeparator" w:id="0">
    <w:p w:rsidR="004F5518" w:rsidRDefault="004F5518" w:rsidP="009E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18" w:rsidRDefault="004F5518" w:rsidP="009E437F">
      <w:r>
        <w:separator/>
      </w:r>
    </w:p>
  </w:footnote>
  <w:footnote w:type="continuationSeparator" w:id="0">
    <w:p w:rsidR="004F5518" w:rsidRDefault="004F5518" w:rsidP="009E4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F0"/>
    <w:rsid w:val="0001528A"/>
    <w:rsid w:val="00020351"/>
    <w:rsid w:val="0006014B"/>
    <w:rsid w:val="000B4257"/>
    <w:rsid w:val="000D3C12"/>
    <w:rsid w:val="0013224A"/>
    <w:rsid w:val="00135FA1"/>
    <w:rsid w:val="00153AF5"/>
    <w:rsid w:val="00197764"/>
    <w:rsid w:val="002464B0"/>
    <w:rsid w:val="002A1EA7"/>
    <w:rsid w:val="002B215D"/>
    <w:rsid w:val="002C0E29"/>
    <w:rsid w:val="002D2188"/>
    <w:rsid w:val="00371870"/>
    <w:rsid w:val="003B0D92"/>
    <w:rsid w:val="00436EAA"/>
    <w:rsid w:val="004401A4"/>
    <w:rsid w:val="00476655"/>
    <w:rsid w:val="004A0B8A"/>
    <w:rsid w:val="004F0E76"/>
    <w:rsid w:val="004F5518"/>
    <w:rsid w:val="00554C83"/>
    <w:rsid w:val="005C3667"/>
    <w:rsid w:val="00635101"/>
    <w:rsid w:val="00713D65"/>
    <w:rsid w:val="00717CF0"/>
    <w:rsid w:val="0077538A"/>
    <w:rsid w:val="00786DC5"/>
    <w:rsid w:val="007F35F8"/>
    <w:rsid w:val="008029B6"/>
    <w:rsid w:val="0082389E"/>
    <w:rsid w:val="00900B2A"/>
    <w:rsid w:val="00992C2A"/>
    <w:rsid w:val="009B639D"/>
    <w:rsid w:val="009D0C1C"/>
    <w:rsid w:val="009E437F"/>
    <w:rsid w:val="009F35A6"/>
    <w:rsid w:val="00A1757D"/>
    <w:rsid w:val="00A20257"/>
    <w:rsid w:val="00A52318"/>
    <w:rsid w:val="00AA0034"/>
    <w:rsid w:val="00AB4C04"/>
    <w:rsid w:val="00AD51CF"/>
    <w:rsid w:val="00B6156F"/>
    <w:rsid w:val="00C420CD"/>
    <w:rsid w:val="00C85D36"/>
    <w:rsid w:val="00CC63E6"/>
    <w:rsid w:val="00CE7D0D"/>
    <w:rsid w:val="00D35F5E"/>
    <w:rsid w:val="00D80458"/>
    <w:rsid w:val="00DD6281"/>
    <w:rsid w:val="00DE5505"/>
    <w:rsid w:val="00DF1490"/>
    <w:rsid w:val="00E1551C"/>
    <w:rsid w:val="00E35AAF"/>
    <w:rsid w:val="00EF2C63"/>
    <w:rsid w:val="00F12B80"/>
    <w:rsid w:val="00F3685A"/>
    <w:rsid w:val="00F43F91"/>
    <w:rsid w:val="00F50ECC"/>
    <w:rsid w:val="00FB66D8"/>
    <w:rsid w:val="00F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17C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E4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43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4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43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17C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E4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43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4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43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0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6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10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2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2015-09-09T02:15:00Z</cp:lastPrinted>
  <dcterms:created xsi:type="dcterms:W3CDTF">2015-09-14T02:48:00Z</dcterms:created>
  <dcterms:modified xsi:type="dcterms:W3CDTF">2015-09-14T02:48:00Z</dcterms:modified>
</cp:coreProperties>
</file>