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803"/>
        <w:gridCol w:w="2803"/>
        <w:gridCol w:w="2803"/>
        <w:gridCol w:w="2803"/>
      </w:tblGrid>
      <w:tr w:rsidR="00B21EC1" w:rsidTr="00B21EC1">
        <w:trPr>
          <w:trHeight w:val="986"/>
        </w:trPr>
        <w:tc>
          <w:tcPr>
            <w:tcW w:w="14014" w:type="dxa"/>
            <w:gridSpan w:val="5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B21EC1">
              <w:rPr>
                <w:rFonts w:ascii="標楷體" w:eastAsia="標楷體" w:hAnsi="標楷體" w:hint="eastAsia"/>
                <w:b/>
                <w:sz w:val="32"/>
                <w:szCs w:val="32"/>
              </w:rPr>
              <w:t>嘉義市政府111年政風處人員性別比例(編制外)</w:t>
            </w:r>
          </w:p>
        </w:tc>
      </w:tr>
      <w:tr w:rsidR="00B21EC1" w:rsidTr="00B21EC1">
        <w:trPr>
          <w:trHeight w:val="1128"/>
        </w:trPr>
        <w:tc>
          <w:tcPr>
            <w:tcW w:w="2802" w:type="dxa"/>
            <w:vMerge w:val="restart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EC1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人員總數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工友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臨時人員</w:t>
            </w:r>
          </w:p>
        </w:tc>
      </w:tr>
      <w:tr w:rsidR="00B21EC1" w:rsidTr="00B21EC1">
        <w:trPr>
          <w:trHeight w:val="1257"/>
        </w:trPr>
        <w:tc>
          <w:tcPr>
            <w:tcW w:w="2802" w:type="dxa"/>
            <w:vMerge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21EC1" w:rsidTr="00B21EC1">
        <w:trPr>
          <w:trHeight w:val="1223"/>
        </w:trPr>
        <w:tc>
          <w:tcPr>
            <w:tcW w:w="2802" w:type="dxa"/>
            <w:vMerge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03" w:type="dxa"/>
            <w:vAlign w:val="center"/>
          </w:tcPr>
          <w:p w:rsidR="00B21EC1" w:rsidRPr="00B21EC1" w:rsidRDefault="00B21EC1" w:rsidP="00B21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:rsidR="005B4DA6" w:rsidRDefault="00B21EC1" w:rsidP="00B21EC1">
      <w:pPr>
        <w:jc w:val="center"/>
      </w:pPr>
    </w:p>
    <w:sectPr w:rsidR="005B4DA6" w:rsidSect="00B21EC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C1"/>
    <w:rsid w:val="00B21EC1"/>
    <w:rsid w:val="00D37291"/>
    <w:rsid w:val="00F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林農恩</dc:creator>
  <cp:lastModifiedBy>林農恩</cp:lastModifiedBy>
  <cp:revision>1</cp:revision>
  <dcterms:created xsi:type="dcterms:W3CDTF">2023-04-07T03:49:00Z</dcterms:created>
  <dcterms:modified xsi:type="dcterms:W3CDTF">2023-04-07T03:56:00Z</dcterms:modified>
</cp:coreProperties>
</file>